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5E45" w14:textId="77777777" w:rsidR="00B31521" w:rsidRDefault="00C37F3E">
      <w:r>
        <w:rPr>
          <w:noProof/>
          <w:lang w:eastAsia="hr-HR"/>
        </w:rPr>
        <w:drawing>
          <wp:inline distT="0" distB="0" distL="0" distR="0" wp14:anchorId="114C46D8" wp14:editId="364699F2">
            <wp:extent cx="11906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0625" cy="304800"/>
                    </a:xfrm>
                    <a:prstGeom prst="rect">
                      <a:avLst/>
                    </a:prstGeom>
                    <a:noFill/>
                  </pic:spPr>
                </pic:pic>
              </a:graphicData>
            </a:graphic>
          </wp:inline>
        </w:drawing>
      </w:r>
    </w:p>
    <w:tbl>
      <w:tblPr>
        <w:tblW w:w="14884"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68"/>
        <w:gridCol w:w="1701"/>
        <w:gridCol w:w="992"/>
        <w:gridCol w:w="3261"/>
        <w:gridCol w:w="992"/>
        <w:gridCol w:w="1134"/>
        <w:gridCol w:w="1276"/>
        <w:gridCol w:w="1417"/>
        <w:gridCol w:w="851"/>
        <w:gridCol w:w="992"/>
      </w:tblGrid>
      <w:tr w:rsidR="00CF18CD" w:rsidRPr="00882E36" w14:paraId="1A5C6A40" w14:textId="77777777" w:rsidTr="00DD14BD">
        <w:trPr>
          <w:trHeight w:val="480"/>
        </w:trPr>
        <w:tc>
          <w:tcPr>
            <w:tcW w:w="14884" w:type="dxa"/>
            <w:gridSpan w:val="10"/>
          </w:tcPr>
          <w:p w14:paraId="27A7016C" w14:textId="77777777" w:rsidR="00CF18CD" w:rsidRPr="00AF3FED" w:rsidRDefault="00CF18CD" w:rsidP="00DD14BD">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Vodoopskrbna zona: </w:t>
            </w:r>
            <w:proofErr w:type="spellStart"/>
            <w:r w:rsidRPr="00AF3FED">
              <w:rPr>
                <w:rFonts w:ascii="Robotiko" w:eastAsia="Times New Roman" w:hAnsi="Robotiko" w:cs="Arial"/>
                <w:b/>
                <w:sz w:val="20"/>
                <w:szCs w:val="20"/>
                <w:lang w:eastAsia="hr-HR"/>
              </w:rPr>
              <w:t>vodozahvat</w:t>
            </w:r>
            <w:proofErr w:type="spellEnd"/>
            <w:r w:rsidRPr="00AF3FED">
              <w:rPr>
                <w:rFonts w:ascii="Robotiko" w:eastAsia="Times New Roman" w:hAnsi="Robotiko" w:cs="Arial"/>
                <w:b/>
                <w:sz w:val="20"/>
                <w:szCs w:val="20"/>
                <w:lang w:eastAsia="hr-HR"/>
              </w:rPr>
              <w:t xml:space="preserve"> Gornje Mokrice </w:t>
            </w:r>
          </w:p>
          <w:p w14:paraId="4CEE5D4E" w14:textId="77777777" w:rsidR="00CF18CD" w:rsidRPr="00AF3FED" w:rsidRDefault="00CF18CD" w:rsidP="00DD14BD">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Uzorak: sirova voda rijeka Kupa </w:t>
            </w:r>
          </w:p>
          <w:p w14:paraId="6F7E67B4" w14:textId="39889252" w:rsidR="00CF18CD" w:rsidRPr="00AF3FED" w:rsidRDefault="00CF18CD" w:rsidP="00DD14BD">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Period : 01.</w:t>
            </w:r>
            <w:r>
              <w:rPr>
                <w:rFonts w:ascii="Robotiko" w:eastAsia="Times New Roman" w:hAnsi="Robotiko" w:cs="Arial"/>
                <w:b/>
                <w:sz w:val="20"/>
                <w:szCs w:val="20"/>
                <w:lang w:eastAsia="hr-HR"/>
              </w:rPr>
              <w:t>01</w:t>
            </w:r>
            <w:r w:rsidRPr="00AF3FED">
              <w:rPr>
                <w:rFonts w:ascii="Robotiko" w:eastAsia="Times New Roman" w:hAnsi="Robotiko" w:cs="Arial"/>
                <w:b/>
                <w:sz w:val="20"/>
                <w:szCs w:val="20"/>
                <w:lang w:eastAsia="hr-HR"/>
              </w:rPr>
              <w:t>.202</w:t>
            </w:r>
            <w:r w:rsidR="007A197C">
              <w:rPr>
                <w:rFonts w:ascii="Robotiko" w:eastAsia="Times New Roman" w:hAnsi="Robotiko" w:cs="Arial"/>
                <w:b/>
                <w:sz w:val="20"/>
                <w:szCs w:val="20"/>
                <w:lang w:eastAsia="hr-HR"/>
              </w:rPr>
              <w:t>5</w:t>
            </w:r>
            <w:r w:rsidRPr="00AF3FED">
              <w:rPr>
                <w:rFonts w:ascii="Robotiko" w:eastAsia="Times New Roman" w:hAnsi="Robotiko" w:cs="Arial"/>
                <w:b/>
                <w:sz w:val="20"/>
                <w:szCs w:val="20"/>
                <w:lang w:eastAsia="hr-HR"/>
              </w:rPr>
              <w:t>. -</w:t>
            </w:r>
            <w:r>
              <w:rPr>
                <w:rFonts w:ascii="Robotiko" w:eastAsia="Times New Roman" w:hAnsi="Robotiko" w:cs="Arial"/>
                <w:b/>
                <w:sz w:val="20"/>
                <w:szCs w:val="20"/>
                <w:lang w:eastAsia="hr-HR"/>
              </w:rPr>
              <w:t xml:space="preserve"> </w:t>
            </w:r>
            <w:r w:rsidRPr="00AF3FED">
              <w:rPr>
                <w:rFonts w:ascii="Robotiko" w:eastAsia="Times New Roman" w:hAnsi="Robotiko" w:cs="Arial"/>
                <w:b/>
                <w:sz w:val="20"/>
                <w:szCs w:val="20"/>
                <w:lang w:eastAsia="hr-HR"/>
              </w:rPr>
              <w:t>3</w:t>
            </w:r>
            <w:r>
              <w:rPr>
                <w:rFonts w:ascii="Robotiko" w:eastAsia="Times New Roman" w:hAnsi="Robotiko" w:cs="Arial"/>
                <w:b/>
                <w:sz w:val="20"/>
                <w:szCs w:val="20"/>
                <w:lang w:eastAsia="hr-HR"/>
              </w:rPr>
              <w:t>1</w:t>
            </w:r>
            <w:r w:rsidRPr="00AF3FED">
              <w:rPr>
                <w:rFonts w:ascii="Robotiko" w:eastAsia="Times New Roman" w:hAnsi="Robotiko" w:cs="Arial"/>
                <w:b/>
                <w:sz w:val="20"/>
                <w:szCs w:val="20"/>
                <w:lang w:eastAsia="hr-HR"/>
              </w:rPr>
              <w:t>.</w:t>
            </w:r>
            <w:r>
              <w:rPr>
                <w:rFonts w:ascii="Robotiko" w:eastAsia="Times New Roman" w:hAnsi="Robotiko" w:cs="Arial"/>
                <w:b/>
                <w:sz w:val="20"/>
                <w:szCs w:val="20"/>
                <w:lang w:eastAsia="hr-HR"/>
              </w:rPr>
              <w:t>12</w:t>
            </w:r>
            <w:r w:rsidRPr="00AF3FED">
              <w:rPr>
                <w:rFonts w:ascii="Robotiko" w:eastAsia="Times New Roman" w:hAnsi="Robotiko" w:cs="Arial"/>
                <w:b/>
                <w:sz w:val="20"/>
                <w:szCs w:val="20"/>
                <w:lang w:eastAsia="hr-HR"/>
              </w:rPr>
              <w:t>.202</w:t>
            </w:r>
            <w:r w:rsidR="007A197C">
              <w:rPr>
                <w:rFonts w:ascii="Robotiko" w:eastAsia="Times New Roman" w:hAnsi="Robotiko" w:cs="Arial"/>
                <w:b/>
                <w:sz w:val="20"/>
                <w:szCs w:val="20"/>
                <w:lang w:eastAsia="hr-HR"/>
              </w:rPr>
              <w:t>5</w:t>
            </w:r>
            <w:r w:rsidRPr="00AF3FED">
              <w:rPr>
                <w:rFonts w:ascii="Robotiko" w:eastAsia="Times New Roman" w:hAnsi="Robotiko" w:cs="Arial"/>
                <w:b/>
                <w:sz w:val="20"/>
                <w:szCs w:val="20"/>
                <w:lang w:eastAsia="hr-HR"/>
              </w:rPr>
              <w:t>.</w:t>
            </w:r>
          </w:p>
          <w:p w14:paraId="5F5D5395" w14:textId="79C93020" w:rsidR="00CF18CD" w:rsidRPr="00AF3FED" w:rsidRDefault="00CF18CD" w:rsidP="00DD14BD">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Izvršitelj: Služba kontrole kvalitete vode – Pogon za proizvodnju vode Gornje Mokrice, Petrinja</w:t>
            </w:r>
            <w:r w:rsidR="00CA1E7C">
              <w:rPr>
                <w:rFonts w:ascii="Robotiko" w:eastAsia="Times New Roman" w:hAnsi="Robotiko" w:cs="Arial"/>
                <w:b/>
                <w:sz w:val="20"/>
                <w:szCs w:val="20"/>
                <w:lang w:eastAsia="hr-HR"/>
              </w:rPr>
              <w:t xml:space="preserve"> + HZJZ*</w:t>
            </w:r>
          </w:p>
        </w:tc>
      </w:tr>
      <w:tr w:rsidR="00CF18CD" w:rsidRPr="00014502" w14:paraId="1E90C9CC" w14:textId="77777777" w:rsidTr="00256941">
        <w:trPr>
          <w:trHeight w:val="480"/>
        </w:trPr>
        <w:tc>
          <w:tcPr>
            <w:tcW w:w="2268" w:type="dxa"/>
            <w:vMerge w:val="restart"/>
          </w:tcPr>
          <w:p w14:paraId="6664DB09"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p>
          <w:p w14:paraId="4633D48A"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Pokazatelj</w:t>
            </w:r>
          </w:p>
        </w:tc>
        <w:tc>
          <w:tcPr>
            <w:tcW w:w="1701" w:type="dxa"/>
            <w:vMerge w:val="restart"/>
          </w:tcPr>
          <w:p w14:paraId="4D6D9E07"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p>
          <w:p w14:paraId="015461F7"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Mjerna jedinica</w:t>
            </w:r>
          </w:p>
        </w:tc>
        <w:tc>
          <w:tcPr>
            <w:tcW w:w="992" w:type="dxa"/>
            <w:vMerge w:val="restart"/>
          </w:tcPr>
          <w:p w14:paraId="1D3EF808"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p>
          <w:p w14:paraId="13BE0056" w14:textId="77777777" w:rsidR="00CF18CD" w:rsidRPr="00AF3FED" w:rsidRDefault="00CF18CD" w:rsidP="00DD14BD">
            <w:pPr>
              <w:spacing w:after="0" w:line="240" w:lineRule="auto"/>
              <w:jc w:val="center"/>
              <w:rPr>
                <w:rFonts w:ascii="Robotiko" w:eastAsia="Times New Roman" w:hAnsi="Robotiko" w:cs="Arial"/>
                <w:b/>
                <w:sz w:val="20"/>
                <w:szCs w:val="20"/>
                <w:vertAlign w:val="superscript"/>
                <w:lang w:eastAsia="hr-HR"/>
              </w:rPr>
            </w:pPr>
            <w:r w:rsidRPr="00AF3FED">
              <w:rPr>
                <w:rFonts w:ascii="Robotiko" w:eastAsia="Times New Roman" w:hAnsi="Robotiko" w:cs="Arial"/>
                <w:b/>
                <w:sz w:val="20"/>
                <w:szCs w:val="20"/>
                <w:lang w:eastAsia="hr-HR"/>
              </w:rPr>
              <w:t>MDK</w:t>
            </w:r>
            <w:r w:rsidRPr="00AF3FED">
              <w:rPr>
                <w:rFonts w:ascii="Robotiko" w:eastAsia="Times New Roman" w:hAnsi="Robotiko" w:cs="Arial"/>
                <w:b/>
                <w:sz w:val="20"/>
                <w:szCs w:val="20"/>
                <w:vertAlign w:val="superscript"/>
                <w:lang w:eastAsia="hr-HR"/>
              </w:rPr>
              <w:t>*</w:t>
            </w:r>
          </w:p>
        </w:tc>
        <w:tc>
          <w:tcPr>
            <w:tcW w:w="3261" w:type="dxa"/>
            <w:vMerge w:val="restart"/>
          </w:tcPr>
          <w:p w14:paraId="7B1F8F69" w14:textId="77777777" w:rsidR="00CF18CD" w:rsidRDefault="00CF18CD" w:rsidP="00DD14BD">
            <w:pPr>
              <w:spacing w:after="0" w:line="240" w:lineRule="auto"/>
              <w:jc w:val="center"/>
              <w:rPr>
                <w:rFonts w:ascii="Robotiko" w:eastAsia="Times New Roman" w:hAnsi="Robotiko" w:cs="Arial"/>
                <w:b/>
                <w:sz w:val="20"/>
                <w:szCs w:val="20"/>
                <w:lang w:eastAsia="hr-HR"/>
              </w:rPr>
            </w:pPr>
          </w:p>
          <w:p w14:paraId="04CD9F21"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Pr>
                <w:rFonts w:ascii="Robotiko" w:eastAsia="Times New Roman" w:hAnsi="Robotiko" w:cs="Arial"/>
                <w:b/>
                <w:sz w:val="20"/>
                <w:szCs w:val="20"/>
                <w:lang w:eastAsia="hr-HR"/>
              </w:rPr>
              <w:t>Metoda</w:t>
            </w:r>
          </w:p>
        </w:tc>
        <w:tc>
          <w:tcPr>
            <w:tcW w:w="992" w:type="dxa"/>
            <w:vMerge w:val="restart"/>
          </w:tcPr>
          <w:p w14:paraId="5F5E671D"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p>
          <w:p w14:paraId="43A6B13B"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Ukupno uzoraka</w:t>
            </w:r>
          </w:p>
        </w:tc>
        <w:tc>
          <w:tcPr>
            <w:tcW w:w="1134" w:type="dxa"/>
            <w:vMerge w:val="restart"/>
          </w:tcPr>
          <w:p w14:paraId="6CE9FB46"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p>
          <w:p w14:paraId="67599A46"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Srednja </w:t>
            </w:r>
          </w:p>
          <w:p w14:paraId="7380545B"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276" w:type="dxa"/>
            <w:vMerge w:val="restart"/>
          </w:tcPr>
          <w:p w14:paraId="1D311A9A"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p>
          <w:p w14:paraId="7FD63D04"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Minimalna</w:t>
            </w:r>
          </w:p>
          <w:p w14:paraId="58EFAFB3"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417" w:type="dxa"/>
            <w:vMerge w:val="restart"/>
          </w:tcPr>
          <w:p w14:paraId="7E343992"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p>
          <w:p w14:paraId="3491842F"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Maksimalna</w:t>
            </w:r>
          </w:p>
          <w:p w14:paraId="4D88D983"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843" w:type="dxa"/>
            <w:gridSpan w:val="2"/>
          </w:tcPr>
          <w:p w14:paraId="1934EDBA"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Odstupanja od MDK</w:t>
            </w:r>
          </w:p>
        </w:tc>
      </w:tr>
      <w:tr w:rsidR="00CF18CD" w:rsidRPr="00014502" w14:paraId="085A300B" w14:textId="77777777" w:rsidTr="00256941">
        <w:trPr>
          <w:trHeight w:val="99"/>
        </w:trPr>
        <w:tc>
          <w:tcPr>
            <w:tcW w:w="2268" w:type="dxa"/>
            <w:vMerge/>
          </w:tcPr>
          <w:p w14:paraId="339A46B1"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p>
        </w:tc>
        <w:tc>
          <w:tcPr>
            <w:tcW w:w="1701" w:type="dxa"/>
            <w:vMerge/>
          </w:tcPr>
          <w:p w14:paraId="4096B4E4"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p>
        </w:tc>
        <w:tc>
          <w:tcPr>
            <w:tcW w:w="992" w:type="dxa"/>
            <w:vMerge/>
          </w:tcPr>
          <w:p w14:paraId="70A65855"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p>
        </w:tc>
        <w:tc>
          <w:tcPr>
            <w:tcW w:w="3261" w:type="dxa"/>
            <w:vMerge/>
          </w:tcPr>
          <w:p w14:paraId="389795FD"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p>
        </w:tc>
        <w:tc>
          <w:tcPr>
            <w:tcW w:w="992" w:type="dxa"/>
            <w:vMerge/>
          </w:tcPr>
          <w:p w14:paraId="2A61CDF9"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p>
        </w:tc>
        <w:tc>
          <w:tcPr>
            <w:tcW w:w="1134" w:type="dxa"/>
            <w:vMerge/>
          </w:tcPr>
          <w:p w14:paraId="052792BE"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p>
        </w:tc>
        <w:tc>
          <w:tcPr>
            <w:tcW w:w="1276" w:type="dxa"/>
            <w:vMerge/>
          </w:tcPr>
          <w:p w14:paraId="5A3528DC"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p>
        </w:tc>
        <w:tc>
          <w:tcPr>
            <w:tcW w:w="1417" w:type="dxa"/>
            <w:vMerge/>
          </w:tcPr>
          <w:p w14:paraId="446D75B6"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p>
        </w:tc>
        <w:tc>
          <w:tcPr>
            <w:tcW w:w="851" w:type="dxa"/>
          </w:tcPr>
          <w:p w14:paraId="36498F46"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broj</w:t>
            </w:r>
          </w:p>
        </w:tc>
        <w:tc>
          <w:tcPr>
            <w:tcW w:w="992" w:type="dxa"/>
          </w:tcPr>
          <w:p w14:paraId="3F0A4732" w14:textId="77777777" w:rsidR="00CF18CD" w:rsidRPr="00AF3FED" w:rsidRDefault="00CF18CD" w:rsidP="00DD14BD">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w:t>
            </w:r>
          </w:p>
        </w:tc>
      </w:tr>
      <w:tr w:rsidR="00CF18CD" w:rsidRPr="00014502" w14:paraId="1E35AAB4" w14:textId="77777777" w:rsidTr="00256941">
        <w:tc>
          <w:tcPr>
            <w:tcW w:w="2268" w:type="dxa"/>
          </w:tcPr>
          <w:p w14:paraId="06F1D889" w14:textId="77777777" w:rsidR="00CF18CD" w:rsidRPr="00AF3FED" w:rsidRDefault="00CF18CD" w:rsidP="00DD14BD">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Temperatura </w:t>
            </w:r>
          </w:p>
        </w:tc>
        <w:tc>
          <w:tcPr>
            <w:tcW w:w="1701" w:type="dxa"/>
          </w:tcPr>
          <w:p w14:paraId="070CBEA3"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ºC</w:t>
            </w:r>
          </w:p>
        </w:tc>
        <w:tc>
          <w:tcPr>
            <w:tcW w:w="992" w:type="dxa"/>
          </w:tcPr>
          <w:p w14:paraId="0EFA35E8"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25</w:t>
            </w:r>
          </w:p>
        </w:tc>
        <w:tc>
          <w:tcPr>
            <w:tcW w:w="3261" w:type="dxa"/>
            <w:vAlign w:val="bottom"/>
          </w:tcPr>
          <w:p w14:paraId="2FF2ABB9" w14:textId="77777777" w:rsidR="00CF18CD" w:rsidRPr="00AF3FED" w:rsidRDefault="00CF18CD" w:rsidP="00B8630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SM 2550 B (20. izd.1998.)</w:t>
            </w:r>
          </w:p>
        </w:tc>
        <w:tc>
          <w:tcPr>
            <w:tcW w:w="992" w:type="dxa"/>
          </w:tcPr>
          <w:p w14:paraId="0BB292A8" w14:textId="2D9A74BF" w:rsidR="00CF18CD" w:rsidRPr="00AF3FED" w:rsidRDefault="00AF4666"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304</w:t>
            </w:r>
          </w:p>
        </w:tc>
        <w:tc>
          <w:tcPr>
            <w:tcW w:w="1134" w:type="dxa"/>
          </w:tcPr>
          <w:p w14:paraId="5CB0DE38" w14:textId="74CD9324" w:rsidR="00CF18CD" w:rsidRPr="00AF3FED" w:rsidRDefault="00AF4666"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14,5</w:t>
            </w:r>
          </w:p>
        </w:tc>
        <w:tc>
          <w:tcPr>
            <w:tcW w:w="1276" w:type="dxa"/>
          </w:tcPr>
          <w:p w14:paraId="0849E41D" w14:textId="0D92C218" w:rsidR="00CF18CD" w:rsidRPr="00AF3FED" w:rsidRDefault="00AF4666"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1417" w:type="dxa"/>
          </w:tcPr>
          <w:p w14:paraId="15C0D0E1" w14:textId="3037F380" w:rsidR="00CF18CD" w:rsidRPr="00AF3FED" w:rsidRDefault="00AF4666"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28,9</w:t>
            </w:r>
          </w:p>
        </w:tc>
        <w:tc>
          <w:tcPr>
            <w:tcW w:w="851" w:type="dxa"/>
          </w:tcPr>
          <w:p w14:paraId="2119FEE3" w14:textId="2BEBA92E" w:rsidR="00CF18CD" w:rsidRPr="00AF3FED" w:rsidRDefault="00AF4666"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42</w:t>
            </w:r>
          </w:p>
        </w:tc>
        <w:tc>
          <w:tcPr>
            <w:tcW w:w="992" w:type="dxa"/>
          </w:tcPr>
          <w:p w14:paraId="7D541850" w14:textId="5FAE9069" w:rsidR="00CF18CD" w:rsidRPr="00AF3FED" w:rsidRDefault="00AF4666"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13,8</w:t>
            </w:r>
          </w:p>
        </w:tc>
      </w:tr>
      <w:tr w:rsidR="00CF18CD" w:rsidRPr="00014502" w14:paraId="170A94BC" w14:textId="77777777" w:rsidTr="00256941">
        <w:tc>
          <w:tcPr>
            <w:tcW w:w="2268" w:type="dxa"/>
          </w:tcPr>
          <w:p w14:paraId="0BE275C3" w14:textId="77777777" w:rsidR="00CF18CD" w:rsidRPr="00AF3FED" w:rsidRDefault="00CF18CD" w:rsidP="00DD14BD">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Boja</w:t>
            </w:r>
          </w:p>
        </w:tc>
        <w:tc>
          <w:tcPr>
            <w:tcW w:w="1701" w:type="dxa"/>
          </w:tcPr>
          <w:p w14:paraId="09CC806D"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mg/L Pt</w:t>
            </w:r>
            <w:r w:rsidRPr="00AF3FED">
              <w:rPr>
                <w:rFonts w:ascii="Robotiko" w:eastAsia="Arial Unicode MS" w:hAnsi="Robotiko" w:cs="Arial"/>
                <w:sz w:val="20"/>
                <w:szCs w:val="20"/>
                <w:vertAlign w:val="superscript"/>
                <w:lang w:eastAsia="hr-HR"/>
              </w:rPr>
              <w:t>0</w:t>
            </w:r>
            <w:r w:rsidRPr="00AF3FED">
              <w:rPr>
                <w:rFonts w:ascii="Robotiko" w:eastAsia="Arial Unicode MS" w:hAnsi="Robotiko" w:cs="Arial"/>
                <w:sz w:val="20"/>
                <w:szCs w:val="20"/>
                <w:lang w:eastAsia="hr-HR"/>
              </w:rPr>
              <w:t>Co</w:t>
            </w:r>
          </w:p>
        </w:tc>
        <w:tc>
          <w:tcPr>
            <w:tcW w:w="992" w:type="dxa"/>
          </w:tcPr>
          <w:p w14:paraId="05678D20"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bez</w:t>
            </w:r>
          </w:p>
        </w:tc>
        <w:tc>
          <w:tcPr>
            <w:tcW w:w="3261" w:type="dxa"/>
            <w:vAlign w:val="bottom"/>
          </w:tcPr>
          <w:p w14:paraId="69E8A37B" w14:textId="77777777" w:rsidR="000D2829" w:rsidRDefault="00CF18CD" w:rsidP="00B8630B">
            <w:pPr>
              <w:spacing w:after="0" w:line="240" w:lineRule="auto"/>
              <w:rPr>
                <w:rFonts w:ascii="Robotiko" w:eastAsia="Calibri" w:hAnsi="Robotiko" w:cs="Arial"/>
                <w:sz w:val="20"/>
                <w:szCs w:val="20"/>
              </w:rPr>
            </w:pPr>
            <w:r w:rsidRPr="00F8789F">
              <w:rPr>
                <w:rFonts w:ascii="Robotiko" w:eastAsia="Calibri" w:hAnsi="Robotiko" w:cs="Arial"/>
                <w:sz w:val="20"/>
                <w:szCs w:val="20"/>
              </w:rPr>
              <w:t xml:space="preserve">Vlastita metoda RU-WSP-48  </w:t>
            </w:r>
          </w:p>
          <w:p w14:paraId="709DA897" w14:textId="48907BC2" w:rsidR="00CF18CD" w:rsidRPr="002D24A2" w:rsidRDefault="00CF18CD" w:rsidP="00B8630B">
            <w:pPr>
              <w:spacing w:after="0" w:line="240" w:lineRule="auto"/>
              <w:rPr>
                <w:rFonts w:ascii="Robotiko" w:eastAsia="Times New Roman" w:hAnsi="Robotiko" w:cs="Arial"/>
                <w:sz w:val="20"/>
                <w:szCs w:val="20"/>
                <w:lang w:eastAsia="hr-HR"/>
              </w:rPr>
            </w:pPr>
            <w:proofErr w:type="spellStart"/>
            <w:r w:rsidRPr="00F8789F">
              <w:rPr>
                <w:rFonts w:ascii="Robotiko" w:eastAsia="Calibri" w:hAnsi="Robotiko" w:cs="Arial"/>
                <w:sz w:val="20"/>
                <w:szCs w:val="20"/>
              </w:rPr>
              <w:t>modif</w:t>
            </w:r>
            <w:proofErr w:type="spellEnd"/>
            <w:r w:rsidR="00AF4666">
              <w:rPr>
                <w:rFonts w:ascii="Robotiko" w:eastAsia="Calibri" w:hAnsi="Robotiko" w:cs="Arial"/>
                <w:sz w:val="20"/>
                <w:szCs w:val="20"/>
              </w:rPr>
              <w:t>.</w:t>
            </w:r>
            <w:r w:rsidRPr="00F8789F">
              <w:rPr>
                <w:rFonts w:ascii="Robotiko" w:eastAsia="Calibri" w:hAnsi="Robotiko" w:cs="Arial"/>
                <w:sz w:val="20"/>
                <w:szCs w:val="20"/>
              </w:rPr>
              <w:t xml:space="preserve"> HRN EN ISO 7887:2012</w:t>
            </w:r>
          </w:p>
        </w:tc>
        <w:tc>
          <w:tcPr>
            <w:tcW w:w="992" w:type="dxa"/>
          </w:tcPr>
          <w:p w14:paraId="6B5989E3" w14:textId="12C0DC81" w:rsidR="00CF18CD" w:rsidRPr="00AF3FED" w:rsidRDefault="00AF4666"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w:t>
            </w:r>
          </w:p>
        </w:tc>
        <w:tc>
          <w:tcPr>
            <w:tcW w:w="1134" w:type="dxa"/>
          </w:tcPr>
          <w:p w14:paraId="650BABFE" w14:textId="322C80BB" w:rsidR="00CF18CD" w:rsidRPr="00AF3FED" w:rsidRDefault="00AF4666"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8,66</w:t>
            </w:r>
          </w:p>
        </w:tc>
        <w:tc>
          <w:tcPr>
            <w:tcW w:w="1276" w:type="dxa"/>
          </w:tcPr>
          <w:p w14:paraId="0BD22A16" w14:textId="70535D99" w:rsidR="00CF18CD" w:rsidRPr="00AF3FED" w:rsidRDefault="00AF4666"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417" w:type="dxa"/>
          </w:tcPr>
          <w:p w14:paraId="18A5364E" w14:textId="79BC2D88" w:rsidR="00CF18CD" w:rsidRPr="00AF3FED" w:rsidRDefault="00AF4666"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75,0</w:t>
            </w:r>
          </w:p>
        </w:tc>
        <w:tc>
          <w:tcPr>
            <w:tcW w:w="851" w:type="dxa"/>
          </w:tcPr>
          <w:p w14:paraId="15211D8A" w14:textId="00ED6C8E" w:rsidR="00CF18CD" w:rsidRPr="00AF3FED" w:rsidRDefault="00AF4666"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27</w:t>
            </w:r>
          </w:p>
        </w:tc>
        <w:tc>
          <w:tcPr>
            <w:tcW w:w="992" w:type="dxa"/>
          </w:tcPr>
          <w:p w14:paraId="3276EA63" w14:textId="1D16AF78" w:rsidR="00CF18CD" w:rsidRPr="00AF3FED" w:rsidRDefault="00AF4666"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10,8</w:t>
            </w:r>
          </w:p>
        </w:tc>
      </w:tr>
      <w:tr w:rsidR="00CF18CD" w:rsidRPr="00014502" w14:paraId="70288864" w14:textId="77777777" w:rsidTr="00256941">
        <w:tc>
          <w:tcPr>
            <w:tcW w:w="2268" w:type="dxa"/>
          </w:tcPr>
          <w:p w14:paraId="0BF8AFB1" w14:textId="77777777" w:rsidR="00CF18CD" w:rsidRPr="00AF3FED" w:rsidRDefault="00CF18CD" w:rsidP="00DD14BD">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Mutnoća</w:t>
            </w:r>
          </w:p>
        </w:tc>
        <w:tc>
          <w:tcPr>
            <w:tcW w:w="1701" w:type="dxa"/>
          </w:tcPr>
          <w:p w14:paraId="5E78C00A"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proofErr w:type="spellStart"/>
            <w:r w:rsidRPr="00AF3FED">
              <w:rPr>
                <w:rFonts w:ascii="Robotiko" w:eastAsia="Arial Unicode MS" w:hAnsi="Robotiko" w:cs="Arial"/>
                <w:sz w:val="20"/>
                <w:szCs w:val="20"/>
                <w:vertAlign w:val="superscript"/>
                <w:lang w:eastAsia="hr-HR"/>
              </w:rPr>
              <w:t>o</w:t>
            </w:r>
            <w:r w:rsidRPr="00AF3FED">
              <w:rPr>
                <w:rFonts w:ascii="Robotiko" w:eastAsia="Arial Unicode MS" w:hAnsi="Robotiko" w:cs="Arial"/>
                <w:sz w:val="20"/>
                <w:szCs w:val="20"/>
                <w:lang w:eastAsia="hr-HR"/>
              </w:rPr>
              <w:t>NTU</w:t>
            </w:r>
            <w:proofErr w:type="spellEnd"/>
          </w:p>
        </w:tc>
        <w:tc>
          <w:tcPr>
            <w:tcW w:w="992" w:type="dxa"/>
          </w:tcPr>
          <w:p w14:paraId="596C15F3"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4,0</w:t>
            </w:r>
          </w:p>
        </w:tc>
        <w:tc>
          <w:tcPr>
            <w:tcW w:w="3261" w:type="dxa"/>
            <w:vAlign w:val="bottom"/>
          </w:tcPr>
          <w:p w14:paraId="2292EEB6" w14:textId="77777777" w:rsidR="00CF18CD" w:rsidRPr="00AF3FED" w:rsidRDefault="00CF18CD" w:rsidP="00B8630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7027:2001</w:t>
            </w:r>
          </w:p>
        </w:tc>
        <w:tc>
          <w:tcPr>
            <w:tcW w:w="992" w:type="dxa"/>
          </w:tcPr>
          <w:p w14:paraId="79DC7103" w14:textId="315BB7CC" w:rsidR="00CF18CD" w:rsidRPr="00AF3FED" w:rsidRDefault="000E7E2A"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w:t>
            </w:r>
            <w:r w:rsidR="000D2829">
              <w:rPr>
                <w:rFonts w:ascii="Robotiko" w:eastAsia="Times New Roman" w:hAnsi="Robotiko" w:cs="Arial"/>
                <w:sz w:val="20"/>
                <w:szCs w:val="20"/>
                <w:lang w:eastAsia="hr-HR"/>
              </w:rPr>
              <w:t>4</w:t>
            </w:r>
          </w:p>
        </w:tc>
        <w:tc>
          <w:tcPr>
            <w:tcW w:w="1134" w:type="dxa"/>
          </w:tcPr>
          <w:p w14:paraId="18E88970" w14:textId="686DC7CD"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6,99</w:t>
            </w:r>
          </w:p>
        </w:tc>
        <w:tc>
          <w:tcPr>
            <w:tcW w:w="1276" w:type="dxa"/>
          </w:tcPr>
          <w:p w14:paraId="2BED3F37" w14:textId="3D78180C"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1,01</w:t>
            </w:r>
          </w:p>
        </w:tc>
        <w:tc>
          <w:tcPr>
            <w:tcW w:w="1417" w:type="dxa"/>
          </w:tcPr>
          <w:p w14:paraId="479EFD4B" w14:textId="73BD2D7B"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104</w:t>
            </w:r>
          </w:p>
        </w:tc>
        <w:tc>
          <w:tcPr>
            <w:tcW w:w="851" w:type="dxa"/>
          </w:tcPr>
          <w:p w14:paraId="3967F7B2" w14:textId="2BCB1599"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126</w:t>
            </w:r>
          </w:p>
        </w:tc>
        <w:tc>
          <w:tcPr>
            <w:tcW w:w="992" w:type="dxa"/>
          </w:tcPr>
          <w:p w14:paraId="64962C26" w14:textId="6F6828D7"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41,5</w:t>
            </w:r>
          </w:p>
        </w:tc>
      </w:tr>
      <w:tr w:rsidR="00CF18CD" w:rsidRPr="00014502" w14:paraId="546FC1D4" w14:textId="77777777" w:rsidTr="00256941">
        <w:tc>
          <w:tcPr>
            <w:tcW w:w="2268" w:type="dxa"/>
          </w:tcPr>
          <w:p w14:paraId="5E055552" w14:textId="77777777" w:rsidR="00CF18CD" w:rsidRPr="00AF3FED" w:rsidRDefault="00CF18CD" w:rsidP="00DD14BD">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pH</w:t>
            </w:r>
          </w:p>
        </w:tc>
        <w:tc>
          <w:tcPr>
            <w:tcW w:w="1701" w:type="dxa"/>
          </w:tcPr>
          <w:p w14:paraId="0DA70156"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p>
        </w:tc>
        <w:tc>
          <w:tcPr>
            <w:tcW w:w="992" w:type="dxa"/>
          </w:tcPr>
          <w:p w14:paraId="5AEAEBD9"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6,5 - 9,5</w:t>
            </w:r>
          </w:p>
        </w:tc>
        <w:tc>
          <w:tcPr>
            <w:tcW w:w="3261" w:type="dxa"/>
            <w:vAlign w:val="bottom"/>
          </w:tcPr>
          <w:p w14:paraId="0166D919" w14:textId="77777777" w:rsidR="00CF18CD" w:rsidRPr="00AF3FED" w:rsidRDefault="00CF18CD" w:rsidP="00B8630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10523:2012</w:t>
            </w:r>
          </w:p>
        </w:tc>
        <w:tc>
          <w:tcPr>
            <w:tcW w:w="992" w:type="dxa"/>
          </w:tcPr>
          <w:p w14:paraId="61A351D2" w14:textId="654DFDA7" w:rsidR="00CF18CD" w:rsidRPr="00AF3FED" w:rsidRDefault="000E7E2A"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w:t>
            </w:r>
            <w:r w:rsidR="000D2829">
              <w:rPr>
                <w:rFonts w:ascii="Robotiko" w:eastAsia="Times New Roman" w:hAnsi="Robotiko" w:cs="Arial"/>
                <w:sz w:val="20"/>
                <w:szCs w:val="20"/>
                <w:lang w:eastAsia="hr-HR"/>
              </w:rPr>
              <w:t>4</w:t>
            </w:r>
          </w:p>
        </w:tc>
        <w:tc>
          <w:tcPr>
            <w:tcW w:w="1134" w:type="dxa"/>
          </w:tcPr>
          <w:p w14:paraId="5186D8E7" w14:textId="7F11DCCC"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8,11</w:t>
            </w:r>
          </w:p>
        </w:tc>
        <w:tc>
          <w:tcPr>
            <w:tcW w:w="1276" w:type="dxa"/>
          </w:tcPr>
          <w:p w14:paraId="3D3C05A3" w14:textId="488F053A"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7,86</w:t>
            </w:r>
          </w:p>
        </w:tc>
        <w:tc>
          <w:tcPr>
            <w:tcW w:w="1417" w:type="dxa"/>
          </w:tcPr>
          <w:p w14:paraId="42B11163" w14:textId="0D007A74"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8,28</w:t>
            </w:r>
          </w:p>
        </w:tc>
        <w:tc>
          <w:tcPr>
            <w:tcW w:w="851" w:type="dxa"/>
          </w:tcPr>
          <w:p w14:paraId="1DF4CE45" w14:textId="66666FA2"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5399F599" w14:textId="02D57C3D"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CF18CD" w:rsidRPr="00014502" w14:paraId="74FEDB58" w14:textId="77777777" w:rsidTr="00256941">
        <w:tc>
          <w:tcPr>
            <w:tcW w:w="2268" w:type="dxa"/>
          </w:tcPr>
          <w:p w14:paraId="5E6BB449" w14:textId="77777777" w:rsidR="00CF18CD" w:rsidRPr="00AF3FED" w:rsidRDefault="00CF18CD" w:rsidP="00DD14BD">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w:t>
            </w:r>
            <w:proofErr w:type="spellStart"/>
            <w:r w:rsidRPr="00AF3FED">
              <w:rPr>
                <w:rFonts w:ascii="Robotiko" w:eastAsia="Times New Roman" w:hAnsi="Robotiko" w:cs="Arial"/>
                <w:sz w:val="20"/>
                <w:szCs w:val="20"/>
                <w:lang w:eastAsia="hr-HR"/>
              </w:rPr>
              <w:t>Elektrovodljivost</w:t>
            </w:r>
            <w:proofErr w:type="spellEnd"/>
          </w:p>
        </w:tc>
        <w:tc>
          <w:tcPr>
            <w:tcW w:w="1701" w:type="dxa"/>
          </w:tcPr>
          <w:p w14:paraId="64F03F4A" w14:textId="77777777" w:rsidR="00CF18CD" w:rsidRPr="00AF3FED" w:rsidRDefault="00CF18CD" w:rsidP="00DD14BD">
            <w:pPr>
              <w:spacing w:after="0" w:line="240" w:lineRule="auto"/>
              <w:jc w:val="center"/>
              <w:rPr>
                <w:rFonts w:ascii="Robotiko" w:eastAsia="Times New Roman" w:hAnsi="Robotiko" w:cs="Arial"/>
                <w:sz w:val="20"/>
                <w:szCs w:val="20"/>
                <w:lang w:eastAsia="hr-HR"/>
              </w:rPr>
            </w:pPr>
            <w:proofErr w:type="spellStart"/>
            <w:r w:rsidRPr="00AF3FED">
              <w:rPr>
                <w:rFonts w:ascii="Robotiko" w:eastAsia="Arial Unicode MS" w:hAnsi="Robotiko" w:cs="Arial"/>
                <w:sz w:val="20"/>
                <w:szCs w:val="20"/>
                <w:lang w:eastAsia="hr-HR"/>
              </w:rPr>
              <w:t>μS</w:t>
            </w:r>
            <w:proofErr w:type="spellEnd"/>
            <w:r w:rsidRPr="00AF3FED">
              <w:rPr>
                <w:rFonts w:ascii="Robotiko" w:eastAsia="Arial Unicode MS" w:hAnsi="Robotiko" w:cs="Arial"/>
                <w:sz w:val="20"/>
                <w:szCs w:val="20"/>
                <w:lang w:eastAsia="hr-HR"/>
              </w:rPr>
              <w:t>/cm /20</w:t>
            </w:r>
            <w:r w:rsidRPr="00AF3FED">
              <w:rPr>
                <w:rFonts w:ascii="Robotiko" w:eastAsia="Times New Roman" w:hAnsi="Robotiko" w:cs="Arial"/>
                <w:sz w:val="20"/>
                <w:szCs w:val="20"/>
                <w:lang w:eastAsia="hr-HR"/>
              </w:rPr>
              <w:t xml:space="preserve"> ºC</w:t>
            </w:r>
          </w:p>
        </w:tc>
        <w:tc>
          <w:tcPr>
            <w:tcW w:w="992" w:type="dxa"/>
          </w:tcPr>
          <w:p w14:paraId="6FB8F3DD" w14:textId="1F658C5C" w:rsidR="00CF18CD" w:rsidRPr="00AF3FED" w:rsidRDefault="000E7E2A"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2500</w:t>
            </w:r>
          </w:p>
        </w:tc>
        <w:tc>
          <w:tcPr>
            <w:tcW w:w="3261" w:type="dxa"/>
            <w:vAlign w:val="bottom"/>
          </w:tcPr>
          <w:p w14:paraId="25705A66" w14:textId="77777777" w:rsidR="00CF18CD" w:rsidRPr="00AF3FED" w:rsidRDefault="00CF18CD" w:rsidP="00B8630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27888:2008</w:t>
            </w:r>
          </w:p>
        </w:tc>
        <w:tc>
          <w:tcPr>
            <w:tcW w:w="992" w:type="dxa"/>
          </w:tcPr>
          <w:p w14:paraId="6248D14C" w14:textId="07403763" w:rsidR="00CF18CD" w:rsidRPr="00AF3FED" w:rsidRDefault="000E7E2A"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w:t>
            </w:r>
            <w:r w:rsidR="000D2829">
              <w:rPr>
                <w:rFonts w:ascii="Robotiko" w:eastAsia="Times New Roman" w:hAnsi="Robotiko" w:cs="Arial"/>
                <w:sz w:val="20"/>
                <w:szCs w:val="20"/>
                <w:lang w:eastAsia="hr-HR"/>
              </w:rPr>
              <w:t>4</w:t>
            </w:r>
          </w:p>
        </w:tc>
        <w:tc>
          <w:tcPr>
            <w:tcW w:w="1134" w:type="dxa"/>
          </w:tcPr>
          <w:p w14:paraId="1E922D13" w14:textId="4D36D3A3"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320</w:t>
            </w:r>
          </w:p>
        </w:tc>
        <w:tc>
          <w:tcPr>
            <w:tcW w:w="1276" w:type="dxa"/>
          </w:tcPr>
          <w:p w14:paraId="68D7EAEC" w14:textId="236F6FF9"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218</w:t>
            </w:r>
          </w:p>
        </w:tc>
        <w:tc>
          <w:tcPr>
            <w:tcW w:w="1417" w:type="dxa"/>
          </w:tcPr>
          <w:p w14:paraId="3E5C4257" w14:textId="71D3E908"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385</w:t>
            </w:r>
          </w:p>
        </w:tc>
        <w:tc>
          <w:tcPr>
            <w:tcW w:w="851" w:type="dxa"/>
          </w:tcPr>
          <w:p w14:paraId="7469DEF1" w14:textId="699FD3B0"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1C9AAD80" w14:textId="3388E37A" w:rsidR="00CF18CD" w:rsidRPr="00AF3FED" w:rsidRDefault="000D2829" w:rsidP="00DD14B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0E7E2A" w:rsidRPr="00014502" w14:paraId="6751A511" w14:textId="77777777" w:rsidTr="00256941">
        <w:tc>
          <w:tcPr>
            <w:tcW w:w="2268" w:type="dxa"/>
          </w:tcPr>
          <w:p w14:paraId="7031A29F" w14:textId="77777777" w:rsidR="000E7E2A" w:rsidRPr="00AF3FED" w:rsidRDefault="000E7E2A" w:rsidP="000E7E2A">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Utrošak KMnO</w:t>
            </w:r>
            <w:r w:rsidRPr="00AF3FED">
              <w:rPr>
                <w:rFonts w:ascii="Robotiko" w:eastAsia="Times New Roman" w:hAnsi="Robotiko" w:cs="Arial"/>
                <w:sz w:val="20"/>
                <w:szCs w:val="20"/>
                <w:vertAlign w:val="subscript"/>
                <w:lang w:eastAsia="hr-HR"/>
              </w:rPr>
              <w:t>4</w:t>
            </w:r>
          </w:p>
        </w:tc>
        <w:tc>
          <w:tcPr>
            <w:tcW w:w="1701" w:type="dxa"/>
          </w:tcPr>
          <w:p w14:paraId="3B389E14"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lang w:eastAsia="hr-HR"/>
              </w:rPr>
              <w:t>/l</w:t>
            </w:r>
          </w:p>
        </w:tc>
        <w:tc>
          <w:tcPr>
            <w:tcW w:w="992" w:type="dxa"/>
          </w:tcPr>
          <w:p w14:paraId="061549E6"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w:t>
            </w:r>
          </w:p>
        </w:tc>
        <w:tc>
          <w:tcPr>
            <w:tcW w:w="3261" w:type="dxa"/>
          </w:tcPr>
          <w:p w14:paraId="79C0ADDB" w14:textId="77777777" w:rsidR="000E7E2A" w:rsidRPr="00AF3FED" w:rsidRDefault="000E7E2A" w:rsidP="000E7E2A">
            <w:pPr>
              <w:spacing w:after="0" w:line="240" w:lineRule="auto"/>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HRN EN ISO 8467:2001</w:t>
            </w:r>
          </w:p>
        </w:tc>
        <w:tc>
          <w:tcPr>
            <w:tcW w:w="992" w:type="dxa"/>
          </w:tcPr>
          <w:p w14:paraId="6FDA9853" w14:textId="739FD82E" w:rsidR="000E7E2A" w:rsidRPr="00AF3FED" w:rsidRDefault="000E7E2A"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w:t>
            </w:r>
            <w:r w:rsidR="000D2829">
              <w:rPr>
                <w:rFonts w:ascii="Robotiko" w:eastAsia="Times New Roman" w:hAnsi="Robotiko" w:cs="Arial"/>
                <w:sz w:val="20"/>
                <w:szCs w:val="20"/>
                <w:lang w:eastAsia="hr-HR"/>
              </w:rPr>
              <w:t>4</w:t>
            </w:r>
          </w:p>
        </w:tc>
        <w:tc>
          <w:tcPr>
            <w:tcW w:w="1134" w:type="dxa"/>
          </w:tcPr>
          <w:p w14:paraId="3012AC67" w14:textId="1520B13E" w:rsidR="000E7E2A" w:rsidRPr="00AF3FED" w:rsidRDefault="000D282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2,33</w:t>
            </w:r>
          </w:p>
        </w:tc>
        <w:tc>
          <w:tcPr>
            <w:tcW w:w="1276" w:type="dxa"/>
          </w:tcPr>
          <w:p w14:paraId="576CB5D2" w14:textId="2784E5AF" w:rsidR="000E7E2A" w:rsidRPr="00AF3FED" w:rsidRDefault="000D282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0,96</w:t>
            </w:r>
          </w:p>
        </w:tc>
        <w:tc>
          <w:tcPr>
            <w:tcW w:w="1417" w:type="dxa"/>
          </w:tcPr>
          <w:p w14:paraId="0088214B" w14:textId="55E03501" w:rsidR="000E7E2A" w:rsidRPr="00AF3FED" w:rsidRDefault="000D282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5,58</w:t>
            </w:r>
          </w:p>
        </w:tc>
        <w:tc>
          <w:tcPr>
            <w:tcW w:w="851" w:type="dxa"/>
          </w:tcPr>
          <w:p w14:paraId="0171F239" w14:textId="155E579C" w:rsidR="000E7E2A" w:rsidRPr="00AF3FED" w:rsidRDefault="000D282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992" w:type="dxa"/>
          </w:tcPr>
          <w:p w14:paraId="0B661C20" w14:textId="6BF2CE3E" w:rsidR="000E7E2A" w:rsidRPr="00AF3FED" w:rsidRDefault="000D282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r>
      <w:tr w:rsidR="000E7E2A" w:rsidRPr="00014502" w14:paraId="3B9C8237" w14:textId="77777777" w:rsidTr="00256941">
        <w:tc>
          <w:tcPr>
            <w:tcW w:w="2268" w:type="dxa"/>
          </w:tcPr>
          <w:p w14:paraId="42365989" w14:textId="77777777" w:rsidR="000E7E2A" w:rsidRPr="00AF3FED" w:rsidRDefault="000E7E2A" w:rsidP="000E7E2A">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Alkalitet</w:t>
            </w:r>
          </w:p>
        </w:tc>
        <w:tc>
          <w:tcPr>
            <w:tcW w:w="1701" w:type="dxa"/>
          </w:tcPr>
          <w:p w14:paraId="3A15ADC5" w14:textId="77777777" w:rsidR="000E7E2A" w:rsidRPr="00AF3FED" w:rsidRDefault="000E7E2A" w:rsidP="000E7E2A">
            <w:pPr>
              <w:spacing w:after="0" w:line="240" w:lineRule="auto"/>
              <w:jc w:val="center"/>
              <w:rPr>
                <w:rFonts w:ascii="Robotiko" w:eastAsia="Arial Unicode MS" w:hAnsi="Robotiko" w:cs="Arial" w:hint="eastAsia"/>
                <w:sz w:val="20"/>
                <w:szCs w:val="20"/>
                <w:lang w:eastAsia="hr-HR"/>
              </w:rPr>
            </w:pPr>
            <w:r w:rsidRPr="00AF3FED">
              <w:rPr>
                <w:rFonts w:ascii="Robotiko" w:eastAsia="Arial Unicode MS" w:hAnsi="Robotiko" w:cs="Arial"/>
                <w:sz w:val="20"/>
                <w:szCs w:val="20"/>
                <w:lang w:eastAsia="hr-HR"/>
              </w:rPr>
              <w:t>mg HCO</w:t>
            </w:r>
            <w:r w:rsidRPr="00AF3FED">
              <w:rPr>
                <w:rFonts w:ascii="Robotiko" w:eastAsia="Arial Unicode MS" w:hAnsi="Robotiko" w:cs="Arial"/>
                <w:sz w:val="20"/>
                <w:szCs w:val="20"/>
                <w:vertAlign w:val="superscript"/>
                <w:lang w:eastAsia="hr-HR"/>
              </w:rPr>
              <w:t>3-</w:t>
            </w:r>
            <w:r w:rsidRPr="00AF3FED">
              <w:rPr>
                <w:rFonts w:ascii="Robotiko" w:eastAsia="Arial Unicode MS" w:hAnsi="Robotiko" w:cs="Arial"/>
                <w:sz w:val="20"/>
                <w:szCs w:val="20"/>
                <w:lang w:eastAsia="hr-HR"/>
              </w:rPr>
              <w:t>/l</w:t>
            </w:r>
          </w:p>
        </w:tc>
        <w:tc>
          <w:tcPr>
            <w:tcW w:w="992" w:type="dxa"/>
          </w:tcPr>
          <w:p w14:paraId="6CB81F9A"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6EA14A42" w14:textId="23D4EB9B" w:rsidR="000E7E2A" w:rsidRPr="00AF3FED" w:rsidRDefault="000E7E2A" w:rsidP="000E7E2A">
            <w:pPr>
              <w:spacing w:after="0" w:line="240" w:lineRule="auto"/>
              <w:rPr>
                <w:rFonts w:ascii="Robotiko" w:eastAsia="Times New Roman" w:hAnsi="Robotiko" w:cs="Arial"/>
                <w:sz w:val="20"/>
                <w:szCs w:val="20"/>
                <w:lang w:eastAsia="hr-HR"/>
              </w:rPr>
            </w:pPr>
            <w:r w:rsidRPr="00B147FB">
              <w:rPr>
                <w:rFonts w:ascii="Robotiko" w:eastAsia="Times New Roman" w:hAnsi="Robotiko" w:cs="Arial"/>
                <w:sz w:val="20"/>
                <w:szCs w:val="20"/>
                <w:lang w:eastAsia="hr-HR"/>
              </w:rPr>
              <w:t>Vlastita metoda RU WSP-51 - modificirana HRN ISO 6059:1998</w:t>
            </w:r>
          </w:p>
        </w:tc>
        <w:tc>
          <w:tcPr>
            <w:tcW w:w="992" w:type="dxa"/>
          </w:tcPr>
          <w:p w14:paraId="3CAAB4CC" w14:textId="4FE190DD"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w:t>
            </w:r>
          </w:p>
        </w:tc>
        <w:tc>
          <w:tcPr>
            <w:tcW w:w="1134" w:type="dxa"/>
          </w:tcPr>
          <w:p w14:paraId="7BE6C275" w14:textId="6E772E93"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244</w:t>
            </w:r>
          </w:p>
        </w:tc>
        <w:tc>
          <w:tcPr>
            <w:tcW w:w="1276" w:type="dxa"/>
          </w:tcPr>
          <w:p w14:paraId="5EBF063A" w14:textId="7AAA5423"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196</w:t>
            </w:r>
          </w:p>
        </w:tc>
        <w:tc>
          <w:tcPr>
            <w:tcW w:w="1417" w:type="dxa"/>
          </w:tcPr>
          <w:p w14:paraId="615EC57F" w14:textId="6889391F"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416</w:t>
            </w:r>
          </w:p>
        </w:tc>
        <w:tc>
          <w:tcPr>
            <w:tcW w:w="851" w:type="dxa"/>
          </w:tcPr>
          <w:p w14:paraId="0BCB7E98" w14:textId="73613CB7"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18C43E73" w14:textId="74632C3E"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0E7E2A" w:rsidRPr="00014502" w14:paraId="271B5CBA" w14:textId="77777777" w:rsidTr="00256941">
        <w:tc>
          <w:tcPr>
            <w:tcW w:w="2268" w:type="dxa"/>
          </w:tcPr>
          <w:p w14:paraId="7E3C59E9" w14:textId="77777777" w:rsidR="000E7E2A" w:rsidRPr="00AF3FED" w:rsidRDefault="000E7E2A" w:rsidP="000E7E2A">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Kloridi </w:t>
            </w:r>
          </w:p>
        </w:tc>
        <w:tc>
          <w:tcPr>
            <w:tcW w:w="1701" w:type="dxa"/>
          </w:tcPr>
          <w:p w14:paraId="6C5228FE"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mg/l</w:t>
            </w:r>
          </w:p>
        </w:tc>
        <w:tc>
          <w:tcPr>
            <w:tcW w:w="992" w:type="dxa"/>
          </w:tcPr>
          <w:p w14:paraId="26FB811A" w14:textId="4ACED440"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2</w:t>
            </w:r>
            <w:r w:rsidR="00D40753">
              <w:rPr>
                <w:rFonts w:ascii="Robotiko" w:eastAsia="Times New Roman" w:hAnsi="Robotiko" w:cs="Arial"/>
                <w:sz w:val="20"/>
                <w:szCs w:val="20"/>
                <w:lang w:eastAsia="hr-HR"/>
              </w:rPr>
              <w:t>50</w:t>
            </w:r>
          </w:p>
        </w:tc>
        <w:tc>
          <w:tcPr>
            <w:tcW w:w="3261" w:type="dxa"/>
          </w:tcPr>
          <w:p w14:paraId="19947A6B" w14:textId="3A5F5819" w:rsidR="000E7E2A" w:rsidRPr="00AF3FED" w:rsidRDefault="000E7E2A" w:rsidP="000E7E2A">
            <w:pPr>
              <w:spacing w:after="0" w:line="240" w:lineRule="auto"/>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HRN ISO 10304-1</w:t>
            </w:r>
            <w:r>
              <w:rPr>
                <w:rFonts w:ascii="Robotiko" w:eastAsia="Times New Roman" w:hAnsi="Robotiko" w:cs="Arial"/>
                <w:sz w:val="20"/>
                <w:szCs w:val="20"/>
                <w:lang w:eastAsia="hr-HR"/>
              </w:rPr>
              <w:t>:</w:t>
            </w:r>
            <w:r w:rsidRPr="00AF3FED">
              <w:rPr>
                <w:rFonts w:ascii="Robotiko" w:eastAsia="Times New Roman" w:hAnsi="Robotiko" w:cs="Arial"/>
                <w:sz w:val="20"/>
                <w:szCs w:val="20"/>
                <w:lang w:eastAsia="hr-HR"/>
              </w:rPr>
              <w:t>2009</w:t>
            </w:r>
          </w:p>
        </w:tc>
        <w:tc>
          <w:tcPr>
            <w:tcW w:w="992" w:type="dxa"/>
          </w:tcPr>
          <w:p w14:paraId="702928A5" w14:textId="6E73836A" w:rsidR="000E7E2A" w:rsidRPr="00AF3FED" w:rsidRDefault="00562B53"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w:t>
            </w:r>
          </w:p>
        </w:tc>
        <w:tc>
          <w:tcPr>
            <w:tcW w:w="1134" w:type="dxa"/>
          </w:tcPr>
          <w:p w14:paraId="7609309C" w14:textId="0BCB116A"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4,29</w:t>
            </w:r>
          </w:p>
        </w:tc>
        <w:tc>
          <w:tcPr>
            <w:tcW w:w="1276" w:type="dxa"/>
          </w:tcPr>
          <w:p w14:paraId="599AB573" w14:textId="38037D1F"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2,14</w:t>
            </w:r>
          </w:p>
        </w:tc>
        <w:tc>
          <w:tcPr>
            <w:tcW w:w="1417" w:type="dxa"/>
          </w:tcPr>
          <w:p w14:paraId="1F2FE275" w14:textId="69100E2B"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7,52</w:t>
            </w:r>
          </w:p>
        </w:tc>
        <w:tc>
          <w:tcPr>
            <w:tcW w:w="851" w:type="dxa"/>
          </w:tcPr>
          <w:p w14:paraId="0B0F68A4" w14:textId="27FC8760"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92E0FA7" w14:textId="1DE23C1A"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0E7E2A" w:rsidRPr="00014502" w14:paraId="696ABD9F" w14:textId="77777777" w:rsidTr="00256941">
        <w:tc>
          <w:tcPr>
            <w:tcW w:w="2268" w:type="dxa"/>
          </w:tcPr>
          <w:p w14:paraId="5FC103FD" w14:textId="77777777" w:rsidR="000E7E2A" w:rsidRPr="00AF3FED" w:rsidRDefault="000E7E2A" w:rsidP="000E7E2A">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Amonijak</w:t>
            </w:r>
          </w:p>
        </w:tc>
        <w:tc>
          <w:tcPr>
            <w:tcW w:w="1701" w:type="dxa"/>
          </w:tcPr>
          <w:p w14:paraId="0AC2F880"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NH</w:t>
            </w:r>
            <w:r w:rsidRPr="00AF3FED">
              <w:rPr>
                <w:rFonts w:ascii="Robotiko" w:eastAsia="Times New Roman" w:hAnsi="Robotiko" w:cs="Arial"/>
                <w:sz w:val="20"/>
                <w:szCs w:val="20"/>
                <w:vertAlign w:val="subscript"/>
                <w:lang w:eastAsia="hr-HR"/>
              </w:rPr>
              <w:t>4</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/l</w:t>
            </w:r>
          </w:p>
        </w:tc>
        <w:tc>
          <w:tcPr>
            <w:tcW w:w="992" w:type="dxa"/>
          </w:tcPr>
          <w:p w14:paraId="74C3F614"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0,5</w:t>
            </w:r>
          </w:p>
        </w:tc>
        <w:tc>
          <w:tcPr>
            <w:tcW w:w="3261" w:type="dxa"/>
            <w:vAlign w:val="bottom"/>
          </w:tcPr>
          <w:p w14:paraId="1CC44438" w14:textId="77777777" w:rsidR="000E7E2A" w:rsidRPr="00AF3FED" w:rsidRDefault="000E7E2A" w:rsidP="000E7E2A">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7150-1:1998</w:t>
            </w:r>
          </w:p>
        </w:tc>
        <w:tc>
          <w:tcPr>
            <w:tcW w:w="992" w:type="dxa"/>
          </w:tcPr>
          <w:p w14:paraId="3079E200" w14:textId="01B3612E"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w:t>
            </w:r>
          </w:p>
        </w:tc>
        <w:tc>
          <w:tcPr>
            <w:tcW w:w="1134" w:type="dxa"/>
          </w:tcPr>
          <w:p w14:paraId="4EDFE2AE" w14:textId="23151A4A"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0,027</w:t>
            </w:r>
          </w:p>
        </w:tc>
        <w:tc>
          <w:tcPr>
            <w:tcW w:w="1276" w:type="dxa"/>
          </w:tcPr>
          <w:p w14:paraId="7E080E64" w14:textId="12E660AC"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0,010</w:t>
            </w:r>
          </w:p>
        </w:tc>
        <w:tc>
          <w:tcPr>
            <w:tcW w:w="1417" w:type="dxa"/>
          </w:tcPr>
          <w:p w14:paraId="161D02B9" w14:textId="72B9D034"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0,110</w:t>
            </w:r>
          </w:p>
        </w:tc>
        <w:tc>
          <w:tcPr>
            <w:tcW w:w="851" w:type="dxa"/>
          </w:tcPr>
          <w:p w14:paraId="71FE385D" w14:textId="5D755360"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40C53ABA" w14:textId="790C66B5"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0E7E2A" w:rsidRPr="00014502" w14:paraId="2ACC1868" w14:textId="77777777" w:rsidTr="00256941">
        <w:tc>
          <w:tcPr>
            <w:tcW w:w="2268" w:type="dxa"/>
          </w:tcPr>
          <w:p w14:paraId="3EF9649D" w14:textId="77777777" w:rsidR="000E7E2A" w:rsidRPr="00AF3FED" w:rsidRDefault="000E7E2A" w:rsidP="000E7E2A">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Nitriti        </w:t>
            </w:r>
          </w:p>
        </w:tc>
        <w:tc>
          <w:tcPr>
            <w:tcW w:w="1701" w:type="dxa"/>
          </w:tcPr>
          <w:p w14:paraId="0095AB70"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 xml:space="preserve">/l                </w:t>
            </w:r>
          </w:p>
        </w:tc>
        <w:tc>
          <w:tcPr>
            <w:tcW w:w="992" w:type="dxa"/>
          </w:tcPr>
          <w:p w14:paraId="08DE9758"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0,50</w:t>
            </w:r>
          </w:p>
        </w:tc>
        <w:tc>
          <w:tcPr>
            <w:tcW w:w="3261" w:type="dxa"/>
            <w:vAlign w:val="bottom"/>
          </w:tcPr>
          <w:p w14:paraId="5E60D286" w14:textId="76C39929" w:rsidR="000E7E2A" w:rsidRPr="00AF3FED" w:rsidRDefault="000E7E2A" w:rsidP="000E7E2A">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2009</w:t>
            </w:r>
          </w:p>
        </w:tc>
        <w:tc>
          <w:tcPr>
            <w:tcW w:w="992" w:type="dxa"/>
          </w:tcPr>
          <w:p w14:paraId="437955EE" w14:textId="58917C60" w:rsidR="000E7E2A" w:rsidRPr="00AF3FED" w:rsidRDefault="00562B53"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w:t>
            </w:r>
          </w:p>
        </w:tc>
        <w:tc>
          <w:tcPr>
            <w:tcW w:w="1134" w:type="dxa"/>
          </w:tcPr>
          <w:p w14:paraId="20E25531" w14:textId="094A27FB"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0,037</w:t>
            </w:r>
          </w:p>
        </w:tc>
        <w:tc>
          <w:tcPr>
            <w:tcW w:w="1276" w:type="dxa"/>
          </w:tcPr>
          <w:p w14:paraId="25EB0874" w14:textId="7CEC7A3B"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417" w:type="dxa"/>
          </w:tcPr>
          <w:p w14:paraId="44B000D7" w14:textId="48ADE571"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0,239</w:t>
            </w:r>
          </w:p>
        </w:tc>
        <w:tc>
          <w:tcPr>
            <w:tcW w:w="851" w:type="dxa"/>
          </w:tcPr>
          <w:p w14:paraId="2F1D0283" w14:textId="5248002F"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06F61D3B" w14:textId="2F3BE6A3"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0E7E2A" w:rsidRPr="00014502" w14:paraId="2AC4129A" w14:textId="77777777" w:rsidTr="00256941">
        <w:tc>
          <w:tcPr>
            <w:tcW w:w="2268" w:type="dxa"/>
          </w:tcPr>
          <w:p w14:paraId="72D11B8E" w14:textId="77777777" w:rsidR="000E7E2A" w:rsidRPr="00AF3FED" w:rsidRDefault="000E7E2A" w:rsidP="000E7E2A">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Nitrati</w:t>
            </w:r>
          </w:p>
        </w:tc>
        <w:tc>
          <w:tcPr>
            <w:tcW w:w="1701" w:type="dxa"/>
          </w:tcPr>
          <w:p w14:paraId="5B1B0541"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NO</w:t>
            </w:r>
            <w:r w:rsidRPr="00AF3FED">
              <w:rPr>
                <w:rFonts w:ascii="Robotiko" w:eastAsia="Times New Roman" w:hAnsi="Robotiko" w:cs="Arial"/>
                <w:sz w:val="20"/>
                <w:szCs w:val="20"/>
                <w:vertAlign w:val="subscript"/>
                <w:lang w:eastAsia="hr-HR"/>
              </w:rPr>
              <w:t>3</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/l</w:t>
            </w:r>
          </w:p>
        </w:tc>
        <w:tc>
          <w:tcPr>
            <w:tcW w:w="992" w:type="dxa"/>
          </w:tcPr>
          <w:p w14:paraId="36A57365"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50</w:t>
            </w:r>
          </w:p>
        </w:tc>
        <w:tc>
          <w:tcPr>
            <w:tcW w:w="3261" w:type="dxa"/>
            <w:vAlign w:val="bottom"/>
          </w:tcPr>
          <w:p w14:paraId="0448A8EF" w14:textId="48D7B12E" w:rsidR="000E7E2A" w:rsidRPr="00AF3FED" w:rsidRDefault="000E7E2A" w:rsidP="000E7E2A">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2009</w:t>
            </w:r>
          </w:p>
        </w:tc>
        <w:tc>
          <w:tcPr>
            <w:tcW w:w="992" w:type="dxa"/>
          </w:tcPr>
          <w:p w14:paraId="728597FC" w14:textId="2E48D4AA" w:rsidR="000E7E2A" w:rsidRPr="00AF3FED" w:rsidRDefault="00562B53"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w:t>
            </w:r>
          </w:p>
        </w:tc>
        <w:tc>
          <w:tcPr>
            <w:tcW w:w="1134" w:type="dxa"/>
          </w:tcPr>
          <w:p w14:paraId="0A24A379" w14:textId="6407B139"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3,01</w:t>
            </w:r>
          </w:p>
        </w:tc>
        <w:tc>
          <w:tcPr>
            <w:tcW w:w="1276" w:type="dxa"/>
          </w:tcPr>
          <w:p w14:paraId="3AA0156D" w14:textId="4E267158"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0,35</w:t>
            </w:r>
          </w:p>
        </w:tc>
        <w:tc>
          <w:tcPr>
            <w:tcW w:w="1417" w:type="dxa"/>
          </w:tcPr>
          <w:p w14:paraId="2A62C07B" w14:textId="32F6EA83"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5,65</w:t>
            </w:r>
          </w:p>
        </w:tc>
        <w:tc>
          <w:tcPr>
            <w:tcW w:w="851" w:type="dxa"/>
          </w:tcPr>
          <w:p w14:paraId="297EE5E8" w14:textId="458F678D"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0446CA1B" w14:textId="29845C66" w:rsidR="000E7E2A" w:rsidRPr="00AF3FED" w:rsidRDefault="006D3939"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0E7E2A" w:rsidRPr="00014502" w14:paraId="1B563BB8" w14:textId="77777777" w:rsidTr="00256941">
        <w:tc>
          <w:tcPr>
            <w:tcW w:w="2268" w:type="dxa"/>
          </w:tcPr>
          <w:p w14:paraId="3F0A588A" w14:textId="77777777" w:rsidR="000E7E2A" w:rsidRPr="00AF3FED" w:rsidRDefault="000E7E2A" w:rsidP="000E7E2A">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Otopljeni kisik</w:t>
            </w:r>
          </w:p>
        </w:tc>
        <w:tc>
          <w:tcPr>
            <w:tcW w:w="1701" w:type="dxa"/>
          </w:tcPr>
          <w:p w14:paraId="0AF381A0"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lang w:eastAsia="hr-HR"/>
              </w:rPr>
              <w:t>/l</w:t>
            </w:r>
          </w:p>
        </w:tc>
        <w:tc>
          <w:tcPr>
            <w:tcW w:w="992" w:type="dxa"/>
          </w:tcPr>
          <w:p w14:paraId="3AC08249"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0652F5FA" w14:textId="15B51226" w:rsidR="000E7E2A" w:rsidRPr="00AF3FED" w:rsidRDefault="000E7E2A" w:rsidP="000E7E2A">
            <w:pPr>
              <w:spacing w:after="0" w:line="240" w:lineRule="auto"/>
              <w:rPr>
                <w:rFonts w:ascii="Robotiko" w:eastAsia="Times New Roman" w:hAnsi="Robotiko" w:cs="Arial"/>
                <w:sz w:val="20"/>
                <w:szCs w:val="20"/>
                <w:lang w:eastAsia="hr-HR"/>
              </w:rPr>
            </w:pPr>
            <w:r w:rsidRPr="00026C27">
              <w:rPr>
                <w:rFonts w:ascii="Robotiko" w:eastAsia="Times New Roman" w:hAnsi="Robotiko" w:cs="Arial"/>
                <w:sz w:val="20"/>
                <w:szCs w:val="20"/>
                <w:lang w:eastAsia="hr-HR"/>
              </w:rPr>
              <w:t>RU-WSP-52 Uputa za rad s HQ40D</w:t>
            </w:r>
          </w:p>
        </w:tc>
        <w:tc>
          <w:tcPr>
            <w:tcW w:w="992" w:type="dxa"/>
          </w:tcPr>
          <w:p w14:paraId="37B327ED" w14:textId="1297238B" w:rsidR="000E7E2A" w:rsidRPr="00AF3FED" w:rsidRDefault="00562B53"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w:t>
            </w:r>
            <w:r w:rsidR="006D3939">
              <w:rPr>
                <w:rFonts w:ascii="Robotiko" w:eastAsia="Times New Roman" w:hAnsi="Robotiko" w:cs="Arial"/>
                <w:sz w:val="20"/>
                <w:szCs w:val="20"/>
                <w:lang w:eastAsia="hr-HR"/>
              </w:rPr>
              <w:t>0</w:t>
            </w:r>
          </w:p>
        </w:tc>
        <w:tc>
          <w:tcPr>
            <w:tcW w:w="1134" w:type="dxa"/>
          </w:tcPr>
          <w:p w14:paraId="6F0F7A19" w14:textId="4F07575B"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10,06</w:t>
            </w:r>
          </w:p>
        </w:tc>
        <w:tc>
          <w:tcPr>
            <w:tcW w:w="1276" w:type="dxa"/>
          </w:tcPr>
          <w:p w14:paraId="3FCC0A77" w14:textId="4E6BE4CA"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7,71</w:t>
            </w:r>
          </w:p>
        </w:tc>
        <w:tc>
          <w:tcPr>
            <w:tcW w:w="1417" w:type="dxa"/>
          </w:tcPr>
          <w:p w14:paraId="11BA5AF7" w14:textId="5DDBB291"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13,23</w:t>
            </w:r>
          </w:p>
        </w:tc>
        <w:tc>
          <w:tcPr>
            <w:tcW w:w="851" w:type="dxa"/>
          </w:tcPr>
          <w:p w14:paraId="35406024" w14:textId="505E5A03"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01B51794" w14:textId="4EB01029"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0E7E2A" w:rsidRPr="00014502" w14:paraId="03497F0C" w14:textId="77777777" w:rsidTr="00256941">
        <w:tc>
          <w:tcPr>
            <w:tcW w:w="2268" w:type="dxa"/>
          </w:tcPr>
          <w:p w14:paraId="563DC91A" w14:textId="77777777" w:rsidR="000E7E2A" w:rsidRPr="00AF3FED" w:rsidRDefault="000E7E2A" w:rsidP="000E7E2A">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Zasićenost kisikom</w:t>
            </w:r>
          </w:p>
        </w:tc>
        <w:tc>
          <w:tcPr>
            <w:tcW w:w="1701" w:type="dxa"/>
          </w:tcPr>
          <w:p w14:paraId="1B58D153"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992" w:type="dxa"/>
          </w:tcPr>
          <w:p w14:paraId="39631FB0"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2AC3882B" w14:textId="5E85E683" w:rsidR="000E7E2A" w:rsidRPr="00AF3FED" w:rsidRDefault="000E7E2A" w:rsidP="000E7E2A">
            <w:pPr>
              <w:spacing w:after="0" w:line="240" w:lineRule="auto"/>
              <w:rPr>
                <w:rFonts w:ascii="Robotiko" w:eastAsia="Times New Roman" w:hAnsi="Robotiko" w:cs="Arial"/>
                <w:sz w:val="20"/>
                <w:szCs w:val="20"/>
                <w:lang w:eastAsia="hr-HR"/>
              </w:rPr>
            </w:pPr>
            <w:r w:rsidRPr="00026C27">
              <w:rPr>
                <w:rFonts w:ascii="Robotiko" w:eastAsia="Times New Roman" w:hAnsi="Robotiko" w:cs="Arial"/>
                <w:sz w:val="20"/>
                <w:szCs w:val="20"/>
                <w:lang w:eastAsia="hr-HR"/>
              </w:rPr>
              <w:t>RU-WSP-52 Uputa za rad s HQ40D</w:t>
            </w:r>
          </w:p>
        </w:tc>
        <w:tc>
          <w:tcPr>
            <w:tcW w:w="992" w:type="dxa"/>
          </w:tcPr>
          <w:p w14:paraId="2A4B9C4F" w14:textId="352B9B90" w:rsidR="000E7E2A" w:rsidRPr="00AF3FED" w:rsidRDefault="00562B53"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w:t>
            </w:r>
            <w:r w:rsidR="004A5971">
              <w:rPr>
                <w:rFonts w:ascii="Robotiko" w:eastAsia="Times New Roman" w:hAnsi="Robotiko" w:cs="Arial"/>
                <w:sz w:val="20"/>
                <w:szCs w:val="20"/>
                <w:lang w:eastAsia="hr-HR"/>
              </w:rPr>
              <w:t>0</w:t>
            </w:r>
          </w:p>
        </w:tc>
        <w:tc>
          <w:tcPr>
            <w:tcW w:w="1134" w:type="dxa"/>
          </w:tcPr>
          <w:p w14:paraId="31B84F80" w14:textId="759FC0CE"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96,6</w:t>
            </w:r>
          </w:p>
        </w:tc>
        <w:tc>
          <w:tcPr>
            <w:tcW w:w="1276" w:type="dxa"/>
          </w:tcPr>
          <w:p w14:paraId="06CEC250" w14:textId="679A2F3D"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80,2</w:t>
            </w:r>
          </w:p>
        </w:tc>
        <w:tc>
          <w:tcPr>
            <w:tcW w:w="1417" w:type="dxa"/>
          </w:tcPr>
          <w:p w14:paraId="45011E40" w14:textId="1F68F027"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115,1</w:t>
            </w:r>
          </w:p>
        </w:tc>
        <w:tc>
          <w:tcPr>
            <w:tcW w:w="851" w:type="dxa"/>
          </w:tcPr>
          <w:p w14:paraId="56F25703" w14:textId="17D1C40A"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2A00FF29" w14:textId="655A6C20"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0E7E2A" w:rsidRPr="00014502" w14:paraId="2CB21C2D" w14:textId="77777777" w:rsidTr="00256941">
        <w:tc>
          <w:tcPr>
            <w:tcW w:w="2268" w:type="dxa"/>
          </w:tcPr>
          <w:p w14:paraId="359B96D9" w14:textId="77777777" w:rsidR="000E7E2A" w:rsidRPr="00AF3FED" w:rsidRDefault="000E7E2A" w:rsidP="000E7E2A">
            <w:pPr>
              <w:spacing w:after="0" w:line="240" w:lineRule="auto"/>
              <w:jc w:val="both"/>
              <w:rPr>
                <w:rFonts w:ascii="Robotiko" w:eastAsia="Times New Roman" w:hAnsi="Robotiko" w:cs="Arial"/>
                <w:sz w:val="20"/>
                <w:szCs w:val="20"/>
                <w:lang w:eastAsia="hr-HR"/>
              </w:rPr>
            </w:pPr>
            <w:r>
              <w:rPr>
                <w:rFonts w:ascii="Robotiko" w:eastAsia="Times New Roman" w:hAnsi="Robotiko" w:cs="Arial"/>
                <w:sz w:val="20"/>
                <w:szCs w:val="20"/>
                <w:lang w:eastAsia="hr-HR"/>
              </w:rPr>
              <w:t>Sulfati</w:t>
            </w:r>
          </w:p>
        </w:tc>
        <w:tc>
          <w:tcPr>
            <w:tcW w:w="1701" w:type="dxa"/>
          </w:tcPr>
          <w:p w14:paraId="2CF6D21C"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mg SO</w:t>
            </w:r>
            <w:r w:rsidRPr="009704BA">
              <w:rPr>
                <w:rFonts w:ascii="Robotiko" w:eastAsia="Times New Roman" w:hAnsi="Robotiko" w:cs="Arial"/>
                <w:sz w:val="20"/>
                <w:szCs w:val="20"/>
                <w:vertAlign w:val="subscript"/>
                <w:lang w:eastAsia="hr-HR"/>
              </w:rPr>
              <w:t>4</w:t>
            </w:r>
            <w:r>
              <w:rPr>
                <w:rFonts w:ascii="Robotiko" w:eastAsia="Times New Roman" w:hAnsi="Robotiko" w:cs="Arial"/>
                <w:sz w:val="20"/>
                <w:szCs w:val="20"/>
                <w:lang w:eastAsia="hr-HR"/>
              </w:rPr>
              <w:t>/l</w:t>
            </w:r>
          </w:p>
        </w:tc>
        <w:tc>
          <w:tcPr>
            <w:tcW w:w="992" w:type="dxa"/>
          </w:tcPr>
          <w:p w14:paraId="13E74D66"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w:t>
            </w:r>
          </w:p>
        </w:tc>
        <w:tc>
          <w:tcPr>
            <w:tcW w:w="3261" w:type="dxa"/>
          </w:tcPr>
          <w:p w14:paraId="2B90F1A3" w14:textId="51E91DF5" w:rsidR="000E7E2A" w:rsidRPr="00AF3FED" w:rsidRDefault="000E7E2A" w:rsidP="000E7E2A">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2009</w:t>
            </w:r>
          </w:p>
        </w:tc>
        <w:tc>
          <w:tcPr>
            <w:tcW w:w="992" w:type="dxa"/>
          </w:tcPr>
          <w:p w14:paraId="7292BACD" w14:textId="5233A8A2" w:rsidR="000E7E2A" w:rsidRDefault="00562B53"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w:t>
            </w:r>
          </w:p>
        </w:tc>
        <w:tc>
          <w:tcPr>
            <w:tcW w:w="1134" w:type="dxa"/>
          </w:tcPr>
          <w:p w14:paraId="02153A58" w14:textId="0BAE8E39" w:rsidR="000E7E2A"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5,83</w:t>
            </w:r>
          </w:p>
        </w:tc>
        <w:tc>
          <w:tcPr>
            <w:tcW w:w="1276" w:type="dxa"/>
          </w:tcPr>
          <w:p w14:paraId="036BFCCB" w14:textId="029C141C" w:rsidR="000E7E2A"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3,6</w:t>
            </w:r>
          </w:p>
        </w:tc>
        <w:tc>
          <w:tcPr>
            <w:tcW w:w="1417" w:type="dxa"/>
          </w:tcPr>
          <w:p w14:paraId="60CD9B6A" w14:textId="5F234701" w:rsidR="000E7E2A"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10,87</w:t>
            </w:r>
          </w:p>
        </w:tc>
        <w:tc>
          <w:tcPr>
            <w:tcW w:w="851" w:type="dxa"/>
          </w:tcPr>
          <w:p w14:paraId="4AD00DA9" w14:textId="6767CDE6" w:rsidR="000E7E2A"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w:t>
            </w:r>
          </w:p>
        </w:tc>
        <w:tc>
          <w:tcPr>
            <w:tcW w:w="992" w:type="dxa"/>
          </w:tcPr>
          <w:p w14:paraId="2AA8E6FC" w14:textId="095B85ED" w:rsidR="000E7E2A"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0,4</w:t>
            </w:r>
          </w:p>
        </w:tc>
      </w:tr>
      <w:tr w:rsidR="005428A2" w:rsidRPr="00014502" w14:paraId="1F596161" w14:textId="77777777" w:rsidTr="00256941">
        <w:tc>
          <w:tcPr>
            <w:tcW w:w="2268" w:type="dxa"/>
          </w:tcPr>
          <w:p w14:paraId="0603A2AB" w14:textId="619F5DAA" w:rsidR="005428A2" w:rsidRPr="00AF3FED" w:rsidRDefault="005428A2" w:rsidP="000E7E2A">
            <w:pPr>
              <w:spacing w:after="0" w:line="240" w:lineRule="auto"/>
              <w:jc w:val="both"/>
              <w:rPr>
                <w:rFonts w:ascii="Robotiko" w:eastAsia="Times New Roman" w:hAnsi="Robotiko" w:cs="Arial"/>
                <w:sz w:val="20"/>
                <w:szCs w:val="20"/>
                <w:lang w:eastAsia="hr-HR"/>
              </w:rPr>
            </w:pPr>
            <w:proofErr w:type="spellStart"/>
            <w:r>
              <w:rPr>
                <w:rFonts w:ascii="Robotiko" w:eastAsia="Times New Roman" w:hAnsi="Robotiko" w:cs="Arial"/>
                <w:sz w:val="20"/>
                <w:szCs w:val="20"/>
                <w:lang w:eastAsia="hr-HR"/>
              </w:rPr>
              <w:t>Mikrocistin</w:t>
            </w:r>
            <w:proofErr w:type="spellEnd"/>
            <w:r>
              <w:rPr>
                <w:rFonts w:ascii="Robotiko" w:eastAsia="Times New Roman" w:hAnsi="Robotiko" w:cs="Arial"/>
                <w:sz w:val="20"/>
                <w:szCs w:val="20"/>
                <w:lang w:eastAsia="hr-HR"/>
              </w:rPr>
              <w:t xml:space="preserve"> -LR*</w:t>
            </w:r>
          </w:p>
        </w:tc>
        <w:tc>
          <w:tcPr>
            <w:tcW w:w="1701" w:type="dxa"/>
          </w:tcPr>
          <w:p w14:paraId="5484225B" w14:textId="0C6A0B0A" w:rsidR="005428A2" w:rsidRPr="00AF3FED" w:rsidRDefault="005428A2" w:rsidP="000E7E2A">
            <w:pPr>
              <w:spacing w:after="0" w:line="240" w:lineRule="auto"/>
              <w:jc w:val="center"/>
              <w:rPr>
                <w:rFonts w:ascii="Robotiko" w:eastAsia="Times New Roman" w:hAnsi="Robotiko" w:cs="Arial"/>
                <w:sz w:val="20"/>
                <w:szCs w:val="20"/>
                <w:lang w:eastAsia="hr-HR"/>
              </w:rPr>
            </w:pPr>
            <w:r>
              <w:rPr>
                <w:rFonts w:ascii="Times New Roman" w:eastAsia="Arial Unicode MS" w:hAnsi="Times New Roman" w:cs="Times New Roman"/>
                <w:sz w:val="20"/>
                <w:szCs w:val="20"/>
                <w:lang w:eastAsia="hr-HR"/>
              </w:rPr>
              <w:t>µ</w:t>
            </w:r>
            <w:r>
              <w:rPr>
                <w:rFonts w:ascii="Robotiko" w:eastAsia="Arial Unicode MS" w:hAnsi="Robotiko" w:cs="Arial"/>
                <w:sz w:val="20"/>
                <w:szCs w:val="20"/>
                <w:lang w:eastAsia="hr-HR"/>
              </w:rPr>
              <w:t>g/l</w:t>
            </w:r>
          </w:p>
        </w:tc>
        <w:tc>
          <w:tcPr>
            <w:tcW w:w="992" w:type="dxa"/>
          </w:tcPr>
          <w:p w14:paraId="6C26EBA6" w14:textId="5B3639AD" w:rsidR="005428A2" w:rsidRPr="00AF3FED" w:rsidRDefault="005428A2"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w:t>
            </w:r>
          </w:p>
        </w:tc>
        <w:tc>
          <w:tcPr>
            <w:tcW w:w="3261" w:type="dxa"/>
            <w:vAlign w:val="bottom"/>
          </w:tcPr>
          <w:p w14:paraId="2C2B4368" w14:textId="3F895DD3" w:rsidR="005428A2" w:rsidRPr="00AF3FED" w:rsidRDefault="005428A2" w:rsidP="000E7E2A">
            <w:pPr>
              <w:spacing w:after="0" w:line="240" w:lineRule="auto"/>
              <w:rPr>
                <w:rFonts w:ascii="Robotiko" w:hAnsi="Robotiko" w:cs="Arial"/>
                <w:sz w:val="20"/>
                <w:szCs w:val="20"/>
              </w:rPr>
            </w:pPr>
            <w:r>
              <w:rPr>
                <w:rFonts w:ascii="Robotiko" w:hAnsi="Robotiko" w:cs="Arial"/>
                <w:sz w:val="20"/>
                <w:szCs w:val="20"/>
              </w:rPr>
              <w:t xml:space="preserve">Vlastita metoda Oznaka: P-VODE -66 </w:t>
            </w:r>
            <w:proofErr w:type="spellStart"/>
            <w:r>
              <w:rPr>
                <w:rFonts w:ascii="Robotiko" w:hAnsi="Robotiko" w:cs="Arial"/>
                <w:sz w:val="20"/>
                <w:szCs w:val="20"/>
              </w:rPr>
              <w:t>izd</w:t>
            </w:r>
            <w:proofErr w:type="spellEnd"/>
            <w:r>
              <w:rPr>
                <w:rFonts w:ascii="Robotiko" w:hAnsi="Robotiko" w:cs="Arial"/>
                <w:sz w:val="20"/>
                <w:szCs w:val="20"/>
              </w:rPr>
              <w:t>. 1/0</w:t>
            </w:r>
          </w:p>
        </w:tc>
        <w:tc>
          <w:tcPr>
            <w:tcW w:w="992" w:type="dxa"/>
          </w:tcPr>
          <w:p w14:paraId="12C5A940" w14:textId="4A4F80C8" w:rsidR="005428A2" w:rsidRDefault="005428A2"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w:t>
            </w:r>
          </w:p>
        </w:tc>
        <w:tc>
          <w:tcPr>
            <w:tcW w:w="1134" w:type="dxa"/>
          </w:tcPr>
          <w:p w14:paraId="43FAC621" w14:textId="01DC9E04" w:rsidR="005428A2" w:rsidRDefault="005428A2"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&lt;0,05</w:t>
            </w:r>
          </w:p>
        </w:tc>
        <w:tc>
          <w:tcPr>
            <w:tcW w:w="1276" w:type="dxa"/>
          </w:tcPr>
          <w:p w14:paraId="068FBD94" w14:textId="08E011E0" w:rsidR="005428A2" w:rsidRDefault="005428A2"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&lt;0,05</w:t>
            </w:r>
          </w:p>
        </w:tc>
        <w:tc>
          <w:tcPr>
            <w:tcW w:w="1417" w:type="dxa"/>
          </w:tcPr>
          <w:p w14:paraId="53688538" w14:textId="7C03A7BA" w:rsidR="005428A2" w:rsidRDefault="005428A2"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&lt;0,05</w:t>
            </w:r>
          </w:p>
        </w:tc>
        <w:tc>
          <w:tcPr>
            <w:tcW w:w="851" w:type="dxa"/>
          </w:tcPr>
          <w:p w14:paraId="6BCBA6DC" w14:textId="56B54E7A" w:rsidR="005428A2" w:rsidRDefault="005428A2"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7ECD26E0" w14:textId="04907CA9" w:rsidR="005428A2" w:rsidRDefault="005428A2"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0E7E2A" w:rsidRPr="00014502" w14:paraId="4D474929" w14:textId="77777777" w:rsidTr="00256941">
        <w:tc>
          <w:tcPr>
            <w:tcW w:w="2268" w:type="dxa"/>
          </w:tcPr>
          <w:p w14:paraId="47EFC0E4" w14:textId="77777777" w:rsidR="000E7E2A" w:rsidRPr="00AF3FED" w:rsidRDefault="000E7E2A" w:rsidP="000E7E2A">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Broj kolonija  37ºC</w:t>
            </w:r>
          </w:p>
        </w:tc>
        <w:tc>
          <w:tcPr>
            <w:tcW w:w="1701" w:type="dxa"/>
          </w:tcPr>
          <w:p w14:paraId="53C7BCCC"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 ml</w:t>
            </w:r>
          </w:p>
        </w:tc>
        <w:tc>
          <w:tcPr>
            <w:tcW w:w="992" w:type="dxa"/>
          </w:tcPr>
          <w:p w14:paraId="30A2D360"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100</w:t>
            </w:r>
          </w:p>
        </w:tc>
        <w:tc>
          <w:tcPr>
            <w:tcW w:w="3261" w:type="dxa"/>
            <w:vAlign w:val="bottom"/>
          </w:tcPr>
          <w:p w14:paraId="7193C79D" w14:textId="77777777" w:rsidR="000E7E2A" w:rsidRPr="00AF3FED" w:rsidRDefault="000E7E2A" w:rsidP="000E7E2A">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6222:1999</w:t>
            </w:r>
          </w:p>
        </w:tc>
        <w:tc>
          <w:tcPr>
            <w:tcW w:w="992" w:type="dxa"/>
          </w:tcPr>
          <w:p w14:paraId="4D5DC5A6" w14:textId="4A2087D0" w:rsidR="000E7E2A" w:rsidRPr="00AF3FED" w:rsidRDefault="000E7E2A"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w:t>
            </w:r>
            <w:r w:rsidR="00E07416">
              <w:rPr>
                <w:rFonts w:ascii="Robotiko" w:eastAsia="Times New Roman" w:hAnsi="Robotiko" w:cs="Arial"/>
                <w:sz w:val="20"/>
                <w:szCs w:val="20"/>
                <w:lang w:eastAsia="hr-HR"/>
              </w:rPr>
              <w:t>3</w:t>
            </w:r>
          </w:p>
        </w:tc>
        <w:tc>
          <w:tcPr>
            <w:tcW w:w="1134" w:type="dxa"/>
          </w:tcPr>
          <w:p w14:paraId="217455A3" w14:textId="37B153EC"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639</w:t>
            </w:r>
          </w:p>
        </w:tc>
        <w:tc>
          <w:tcPr>
            <w:tcW w:w="1276" w:type="dxa"/>
          </w:tcPr>
          <w:p w14:paraId="07060A03" w14:textId="33AB7216"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66</w:t>
            </w:r>
          </w:p>
        </w:tc>
        <w:tc>
          <w:tcPr>
            <w:tcW w:w="1417" w:type="dxa"/>
          </w:tcPr>
          <w:p w14:paraId="0DBAC69F" w14:textId="20AFFE78" w:rsidR="000E7E2A" w:rsidRPr="00AF3FED" w:rsidRDefault="004A5971"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254</w:t>
            </w:r>
          </w:p>
        </w:tc>
        <w:tc>
          <w:tcPr>
            <w:tcW w:w="851" w:type="dxa"/>
          </w:tcPr>
          <w:p w14:paraId="516277B6" w14:textId="5E5A2039" w:rsidR="000E7E2A" w:rsidRPr="00AF3FED" w:rsidRDefault="00E07416"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w:t>
            </w:r>
          </w:p>
        </w:tc>
        <w:tc>
          <w:tcPr>
            <w:tcW w:w="992" w:type="dxa"/>
          </w:tcPr>
          <w:p w14:paraId="49975290" w14:textId="01CC0C59" w:rsidR="000E7E2A" w:rsidRPr="00AF3FED" w:rsidRDefault="00E07416"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76,9</w:t>
            </w:r>
          </w:p>
        </w:tc>
      </w:tr>
      <w:tr w:rsidR="000E7E2A" w:rsidRPr="00014502" w14:paraId="34F11CEC" w14:textId="77777777" w:rsidTr="00256941">
        <w:tc>
          <w:tcPr>
            <w:tcW w:w="2268" w:type="dxa"/>
          </w:tcPr>
          <w:p w14:paraId="42CE847C" w14:textId="77777777" w:rsidR="000E7E2A" w:rsidRPr="00AF3FED" w:rsidRDefault="000E7E2A" w:rsidP="000E7E2A">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Broj kolonija  22ºC   </w:t>
            </w:r>
          </w:p>
        </w:tc>
        <w:tc>
          <w:tcPr>
            <w:tcW w:w="1701" w:type="dxa"/>
          </w:tcPr>
          <w:p w14:paraId="07BD53AE"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 ml</w:t>
            </w:r>
          </w:p>
        </w:tc>
        <w:tc>
          <w:tcPr>
            <w:tcW w:w="992" w:type="dxa"/>
          </w:tcPr>
          <w:p w14:paraId="053FEA65" w14:textId="77777777" w:rsidR="000E7E2A" w:rsidRPr="00AF3FED" w:rsidRDefault="000E7E2A" w:rsidP="000E7E2A">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100</w:t>
            </w:r>
          </w:p>
        </w:tc>
        <w:tc>
          <w:tcPr>
            <w:tcW w:w="3261" w:type="dxa"/>
            <w:vAlign w:val="bottom"/>
          </w:tcPr>
          <w:p w14:paraId="000FD04E" w14:textId="77777777" w:rsidR="000E7E2A" w:rsidRPr="00AF3FED" w:rsidRDefault="000E7E2A" w:rsidP="000E7E2A">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6222:1999</w:t>
            </w:r>
          </w:p>
        </w:tc>
        <w:tc>
          <w:tcPr>
            <w:tcW w:w="992" w:type="dxa"/>
          </w:tcPr>
          <w:p w14:paraId="79B6E8DE" w14:textId="71A8A120" w:rsidR="000E7E2A" w:rsidRPr="00AF3FED" w:rsidRDefault="009D6E17"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w:t>
            </w:r>
            <w:r w:rsidR="00E07416">
              <w:rPr>
                <w:rFonts w:ascii="Robotiko" w:eastAsia="Times New Roman" w:hAnsi="Robotiko" w:cs="Arial"/>
                <w:sz w:val="20"/>
                <w:szCs w:val="20"/>
                <w:lang w:eastAsia="hr-HR"/>
              </w:rPr>
              <w:t>3</w:t>
            </w:r>
          </w:p>
        </w:tc>
        <w:tc>
          <w:tcPr>
            <w:tcW w:w="1134" w:type="dxa"/>
          </w:tcPr>
          <w:p w14:paraId="7910971D" w14:textId="0186AFB9" w:rsidR="000E7E2A" w:rsidRPr="00AF3FED" w:rsidRDefault="00E07416"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1301</w:t>
            </w:r>
          </w:p>
        </w:tc>
        <w:tc>
          <w:tcPr>
            <w:tcW w:w="1276" w:type="dxa"/>
          </w:tcPr>
          <w:p w14:paraId="0C8234F1" w14:textId="6A7067C1" w:rsidR="000E7E2A" w:rsidRPr="00AF3FED" w:rsidRDefault="00E07416"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327</w:t>
            </w:r>
          </w:p>
        </w:tc>
        <w:tc>
          <w:tcPr>
            <w:tcW w:w="1417" w:type="dxa"/>
          </w:tcPr>
          <w:p w14:paraId="7A35A956" w14:textId="5355A960" w:rsidR="000E7E2A" w:rsidRPr="00AF3FED" w:rsidRDefault="00E07416"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4344</w:t>
            </w:r>
          </w:p>
        </w:tc>
        <w:tc>
          <w:tcPr>
            <w:tcW w:w="851" w:type="dxa"/>
          </w:tcPr>
          <w:p w14:paraId="77AE3363" w14:textId="42FE6F83" w:rsidR="000E7E2A" w:rsidRPr="00AF3FED" w:rsidRDefault="00E07416"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c>
          <w:tcPr>
            <w:tcW w:w="992" w:type="dxa"/>
          </w:tcPr>
          <w:p w14:paraId="70F65393" w14:textId="1253AD50" w:rsidR="000E7E2A" w:rsidRPr="00AF3FED" w:rsidRDefault="00E07416" w:rsidP="000E7E2A">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07416" w:rsidRPr="00014502" w14:paraId="770005CA" w14:textId="77777777" w:rsidTr="00256941">
        <w:tc>
          <w:tcPr>
            <w:tcW w:w="2268" w:type="dxa"/>
          </w:tcPr>
          <w:p w14:paraId="20EF6094" w14:textId="77777777" w:rsidR="00E07416" w:rsidRPr="00AF3FED" w:rsidRDefault="00E07416" w:rsidP="00E07416">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Ukupni </w:t>
            </w:r>
            <w:proofErr w:type="spellStart"/>
            <w:r w:rsidRPr="00AF3FED">
              <w:rPr>
                <w:rFonts w:ascii="Robotiko" w:eastAsia="Times New Roman" w:hAnsi="Robotiko" w:cs="Arial"/>
                <w:sz w:val="20"/>
                <w:szCs w:val="20"/>
                <w:lang w:eastAsia="hr-HR"/>
              </w:rPr>
              <w:t>koliformi</w:t>
            </w:r>
            <w:proofErr w:type="spellEnd"/>
            <w:r w:rsidRPr="00AF3FED">
              <w:rPr>
                <w:rFonts w:ascii="Robotiko" w:eastAsia="Times New Roman" w:hAnsi="Robotiko" w:cs="Arial"/>
                <w:sz w:val="20"/>
                <w:szCs w:val="20"/>
                <w:lang w:eastAsia="hr-HR"/>
              </w:rPr>
              <w:t xml:space="preserve">  </w:t>
            </w:r>
          </w:p>
        </w:tc>
        <w:tc>
          <w:tcPr>
            <w:tcW w:w="1701" w:type="dxa"/>
          </w:tcPr>
          <w:p w14:paraId="1A58D540" w14:textId="77777777" w:rsidR="00E07416" w:rsidRPr="00AF3FED" w:rsidRDefault="00E07416" w:rsidP="00E07416">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992" w:type="dxa"/>
          </w:tcPr>
          <w:p w14:paraId="5CF9B6AA" w14:textId="77777777" w:rsidR="00E07416" w:rsidRPr="00AF3FED" w:rsidRDefault="00E07416" w:rsidP="00E07416">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72E17D5C" w14:textId="77777777" w:rsidR="00E07416" w:rsidRPr="00AF3FED" w:rsidRDefault="00E07416" w:rsidP="00E07416">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9308-1:2014</w:t>
            </w:r>
          </w:p>
        </w:tc>
        <w:tc>
          <w:tcPr>
            <w:tcW w:w="992" w:type="dxa"/>
          </w:tcPr>
          <w:p w14:paraId="4F9317F3" w14:textId="6C0F2C8B"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c>
          <w:tcPr>
            <w:tcW w:w="1134" w:type="dxa"/>
          </w:tcPr>
          <w:p w14:paraId="590AA3E9" w14:textId="7962B57E"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641</w:t>
            </w:r>
          </w:p>
        </w:tc>
        <w:tc>
          <w:tcPr>
            <w:tcW w:w="1276" w:type="dxa"/>
          </w:tcPr>
          <w:p w14:paraId="083F0B4C" w14:textId="09857E52"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200</w:t>
            </w:r>
          </w:p>
        </w:tc>
        <w:tc>
          <w:tcPr>
            <w:tcW w:w="1417" w:type="dxa"/>
          </w:tcPr>
          <w:p w14:paraId="75A11A6E" w14:textId="29B8E4B4"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2032</w:t>
            </w:r>
          </w:p>
        </w:tc>
        <w:tc>
          <w:tcPr>
            <w:tcW w:w="851" w:type="dxa"/>
          </w:tcPr>
          <w:p w14:paraId="407FD42A" w14:textId="7B179596"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c>
          <w:tcPr>
            <w:tcW w:w="992" w:type="dxa"/>
          </w:tcPr>
          <w:p w14:paraId="02FB1FCF" w14:textId="52D2957A"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07416" w:rsidRPr="00014502" w14:paraId="6FC6A612" w14:textId="77777777" w:rsidTr="00256941">
        <w:tc>
          <w:tcPr>
            <w:tcW w:w="2268" w:type="dxa"/>
          </w:tcPr>
          <w:p w14:paraId="56EAFC10" w14:textId="77777777" w:rsidR="00E07416" w:rsidRPr="00AF3FED" w:rsidRDefault="00E07416" w:rsidP="00E07416">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E. </w:t>
            </w:r>
            <w:proofErr w:type="spellStart"/>
            <w:r w:rsidRPr="00AF3FED">
              <w:rPr>
                <w:rFonts w:ascii="Robotiko" w:eastAsia="Times New Roman" w:hAnsi="Robotiko" w:cs="Arial"/>
                <w:sz w:val="20"/>
                <w:szCs w:val="20"/>
                <w:lang w:eastAsia="hr-HR"/>
              </w:rPr>
              <w:t>coli</w:t>
            </w:r>
            <w:proofErr w:type="spellEnd"/>
          </w:p>
        </w:tc>
        <w:tc>
          <w:tcPr>
            <w:tcW w:w="1701" w:type="dxa"/>
          </w:tcPr>
          <w:p w14:paraId="0FD4CEF4" w14:textId="77777777" w:rsidR="00E07416" w:rsidRPr="00AF3FED" w:rsidRDefault="00E07416" w:rsidP="00E07416">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992" w:type="dxa"/>
          </w:tcPr>
          <w:p w14:paraId="721411A6" w14:textId="77777777" w:rsidR="00E07416" w:rsidRPr="00AF3FED" w:rsidRDefault="00E07416" w:rsidP="00E07416">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06F5F130" w14:textId="77777777" w:rsidR="00E07416" w:rsidRPr="00AF3FED" w:rsidRDefault="00E07416" w:rsidP="00E07416">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7899-2:2000</w:t>
            </w:r>
          </w:p>
        </w:tc>
        <w:tc>
          <w:tcPr>
            <w:tcW w:w="992" w:type="dxa"/>
          </w:tcPr>
          <w:p w14:paraId="243276DC" w14:textId="56B4A9CC"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c>
          <w:tcPr>
            <w:tcW w:w="1134" w:type="dxa"/>
          </w:tcPr>
          <w:p w14:paraId="3F06A725" w14:textId="17E55566"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291</w:t>
            </w:r>
          </w:p>
        </w:tc>
        <w:tc>
          <w:tcPr>
            <w:tcW w:w="1276" w:type="dxa"/>
          </w:tcPr>
          <w:p w14:paraId="7D470C61" w14:textId="5409F522"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w:t>
            </w:r>
          </w:p>
        </w:tc>
        <w:tc>
          <w:tcPr>
            <w:tcW w:w="1417" w:type="dxa"/>
          </w:tcPr>
          <w:p w14:paraId="29B2F28E" w14:textId="116CE3F7"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1232</w:t>
            </w:r>
          </w:p>
        </w:tc>
        <w:tc>
          <w:tcPr>
            <w:tcW w:w="851" w:type="dxa"/>
          </w:tcPr>
          <w:p w14:paraId="510FFB3D" w14:textId="4AF5C18D"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c>
          <w:tcPr>
            <w:tcW w:w="992" w:type="dxa"/>
          </w:tcPr>
          <w:p w14:paraId="6D264234" w14:textId="510F2D6A"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07416" w:rsidRPr="00014502" w14:paraId="2E077C1C" w14:textId="77777777" w:rsidTr="00256941">
        <w:tc>
          <w:tcPr>
            <w:tcW w:w="2268" w:type="dxa"/>
          </w:tcPr>
          <w:p w14:paraId="32DDF102" w14:textId="77777777" w:rsidR="00E07416" w:rsidRPr="00AF3FED" w:rsidRDefault="00E07416" w:rsidP="00E07416">
            <w:pPr>
              <w:spacing w:after="0" w:line="240" w:lineRule="auto"/>
              <w:jc w:val="both"/>
              <w:rPr>
                <w:rFonts w:ascii="Robotiko" w:eastAsia="Times New Roman" w:hAnsi="Robotiko" w:cs="Arial"/>
                <w:sz w:val="20"/>
                <w:szCs w:val="20"/>
                <w:lang w:eastAsia="hr-HR"/>
              </w:rPr>
            </w:pPr>
            <w:proofErr w:type="spellStart"/>
            <w:r w:rsidRPr="00AF3FED">
              <w:rPr>
                <w:rFonts w:ascii="Robotiko" w:eastAsia="Times New Roman" w:hAnsi="Robotiko" w:cs="Arial"/>
                <w:sz w:val="20"/>
                <w:szCs w:val="20"/>
                <w:lang w:eastAsia="hr-HR"/>
              </w:rPr>
              <w:t>Enterokoki</w:t>
            </w:r>
            <w:proofErr w:type="spellEnd"/>
            <w:r w:rsidRPr="00AF3FED">
              <w:rPr>
                <w:rFonts w:ascii="Robotiko" w:eastAsia="Times New Roman" w:hAnsi="Robotiko" w:cs="Arial"/>
                <w:sz w:val="20"/>
                <w:szCs w:val="20"/>
                <w:lang w:eastAsia="hr-HR"/>
              </w:rPr>
              <w:t xml:space="preserve"> </w:t>
            </w:r>
          </w:p>
        </w:tc>
        <w:tc>
          <w:tcPr>
            <w:tcW w:w="1701" w:type="dxa"/>
          </w:tcPr>
          <w:p w14:paraId="0773A5EF" w14:textId="77777777" w:rsidR="00E07416" w:rsidRPr="00AF3FED" w:rsidRDefault="00E07416" w:rsidP="00E07416">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992" w:type="dxa"/>
          </w:tcPr>
          <w:p w14:paraId="7AB16AE2" w14:textId="77777777" w:rsidR="00E07416" w:rsidRPr="00AF3FED" w:rsidRDefault="00E07416" w:rsidP="00E07416">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035E4EA0" w14:textId="77777777" w:rsidR="00E07416" w:rsidRPr="00AF3FED" w:rsidRDefault="00E07416" w:rsidP="00E07416">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9308-1:2014</w:t>
            </w:r>
          </w:p>
        </w:tc>
        <w:tc>
          <w:tcPr>
            <w:tcW w:w="992" w:type="dxa"/>
          </w:tcPr>
          <w:p w14:paraId="53FB009A" w14:textId="78B01DD9"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c>
          <w:tcPr>
            <w:tcW w:w="1134" w:type="dxa"/>
          </w:tcPr>
          <w:p w14:paraId="5F5301CA" w14:textId="4C9BB047"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197</w:t>
            </w:r>
          </w:p>
        </w:tc>
        <w:tc>
          <w:tcPr>
            <w:tcW w:w="1276" w:type="dxa"/>
          </w:tcPr>
          <w:p w14:paraId="0E78872A" w14:textId="56407355"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16</w:t>
            </w:r>
          </w:p>
        </w:tc>
        <w:tc>
          <w:tcPr>
            <w:tcW w:w="1417" w:type="dxa"/>
          </w:tcPr>
          <w:p w14:paraId="40E6157F" w14:textId="6BE436CA"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837</w:t>
            </w:r>
          </w:p>
        </w:tc>
        <w:tc>
          <w:tcPr>
            <w:tcW w:w="851" w:type="dxa"/>
          </w:tcPr>
          <w:p w14:paraId="55D38EAA" w14:textId="60BE5F35"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c>
          <w:tcPr>
            <w:tcW w:w="992" w:type="dxa"/>
          </w:tcPr>
          <w:p w14:paraId="3014EE52" w14:textId="02576074"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07416" w:rsidRPr="00014502" w14:paraId="60B10949" w14:textId="77777777" w:rsidTr="00256941">
        <w:tc>
          <w:tcPr>
            <w:tcW w:w="2268" w:type="dxa"/>
          </w:tcPr>
          <w:p w14:paraId="7030FA1D" w14:textId="77777777" w:rsidR="00E07416" w:rsidRPr="00820BC5" w:rsidRDefault="00E07416" w:rsidP="00E07416">
            <w:pPr>
              <w:spacing w:after="0" w:line="240" w:lineRule="auto"/>
              <w:jc w:val="both"/>
              <w:rPr>
                <w:rFonts w:ascii="Robotiko" w:eastAsia="Times New Roman" w:hAnsi="Robotiko" w:cs="Arial"/>
                <w:sz w:val="20"/>
                <w:szCs w:val="20"/>
                <w:lang w:eastAsia="hr-HR"/>
              </w:rPr>
            </w:pPr>
            <w:r w:rsidRPr="00820BC5">
              <w:rPr>
                <w:rFonts w:ascii="Robotiko" w:eastAsia="Times New Roman" w:hAnsi="Robotiko" w:cs="Arial"/>
                <w:sz w:val="20"/>
                <w:szCs w:val="20"/>
                <w:lang w:eastAsia="hr-HR"/>
              </w:rPr>
              <w:t xml:space="preserve">Pseudomonas </w:t>
            </w:r>
            <w:proofErr w:type="spellStart"/>
            <w:r w:rsidRPr="00820BC5">
              <w:rPr>
                <w:rFonts w:ascii="Robotiko" w:eastAsia="Times New Roman" w:hAnsi="Robotiko" w:cs="Arial"/>
                <w:sz w:val="20"/>
                <w:szCs w:val="20"/>
                <w:lang w:eastAsia="hr-HR"/>
              </w:rPr>
              <w:t>aeruginosa</w:t>
            </w:r>
            <w:proofErr w:type="spellEnd"/>
          </w:p>
        </w:tc>
        <w:tc>
          <w:tcPr>
            <w:tcW w:w="1701" w:type="dxa"/>
          </w:tcPr>
          <w:p w14:paraId="21F8105D" w14:textId="77777777" w:rsidR="00E07416" w:rsidRPr="00AF3FED" w:rsidRDefault="00E07416" w:rsidP="00E07416">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992" w:type="dxa"/>
          </w:tcPr>
          <w:p w14:paraId="449893EE" w14:textId="77777777" w:rsidR="00E07416" w:rsidRPr="00AF3FED" w:rsidRDefault="00E07416" w:rsidP="00E07416">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2C6FEAA1" w14:textId="77777777" w:rsidR="00E07416" w:rsidRPr="00AF3FED" w:rsidRDefault="00E07416" w:rsidP="00E07416">
            <w:pPr>
              <w:spacing w:after="0" w:line="240" w:lineRule="auto"/>
              <w:rPr>
                <w:rFonts w:ascii="Robotiko" w:eastAsia="Times New Roman" w:hAnsi="Robotiko" w:cs="Arial"/>
                <w:sz w:val="20"/>
                <w:szCs w:val="20"/>
                <w:lang w:eastAsia="hr-HR"/>
              </w:rPr>
            </w:pPr>
            <w:r w:rsidRPr="00AF3FED">
              <w:rPr>
                <w:rFonts w:ascii="Robotiko" w:hAnsi="Robotiko"/>
                <w:sz w:val="20"/>
                <w:szCs w:val="20"/>
              </w:rPr>
              <w:t>HRN EN ISO 16266:2008</w:t>
            </w:r>
          </w:p>
        </w:tc>
        <w:tc>
          <w:tcPr>
            <w:tcW w:w="992" w:type="dxa"/>
          </w:tcPr>
          <w:p w14:paraId="5C88DBCF" w14:textId="28A32E65"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c>
          <w:tcPr>
            <w:tcW w:w="1134" w:type="dxa"/>
          </w:tcPr>
          <w:p w14:paraId="09656C52" w14:textId="6653ECEE"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55</w:t>
            </w:r>
          </w:p>
        </w:tc>
        <w:tc>
          <w:tcPr>
            <w:tcW w:w="1276" w:type="dxa"/>
          </w:tcPr>
          <w:p w14:paraId="12F92A48" w14:textId="3CB55AD3"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417" w:type="dxa"/>
          </w:tcPr>
          <w:p w14:paraId="7BD7D13D" w14:textId="4AF18CE2"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260</w:t>
            </w:r>
          </w:p>
        </w:tc>
        <w:tc>
          <w:tcPr>
            <w:tcW w:w="851" w:type="dxa"/>
          </w:tcPr>
          <w:p w14:paraId="2182FD22" w14:textId="0B1F8D2C"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12</w:t>
            </w:r>
          </w:p>
        </w:tc>
        <w:tc>
          <w:tcPr>
            <w:tcW w:w="992" w:type="dxa"/>
          </w:tcPr>
          <w:p w14:paraId="3935D173" w14:textId="335AF7CB"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92,3</w:t>
            </w:r>
          </w:p>
        </w:tc>
      </w:tr>
      <w:tr w:rsidR="00E07416" w:rsidRPr="00014502" w14:paraId="2568CA56" w14:textId="77777777" w:rsidTr="00256941">
        <w:tc>
          <w:tcPr>
            <w:tcW w:w="2268" w:type="dxa"/>
          </w:tcPr>
          <w:p w14:paraId="02BE0D90" w14:textId="77777777" w:rsidR="00E07416" w:rsidRPr="00820BC5" w:rsidRDefault="00E07416" w:rsidP="00E07416">
            <w:pPr>
              <w:spacing w:after="0" w:line="240" w:lineRule="auto"/>
              <w:jc w:val="both"/>
              <w:rPr>
                <w:rFonts w:ascii="Robotiko" w:eastAsia="Times New Roman" w:hAnsi="Robotiko" w:cs="Arial"/>
                <w:sz w:val="20"/>
                <w:szCs w:val="20"/>
                <w:lang w:eastAsia="hr-HR"/>
              </w:rPr>
            </w:pPr>
            <w:proofErr w:type="spellStart"/>
            <w:r w:rsidRPr="00820BC5">
              <w:rPr>
                <w:rFonts w:ascii="Robotiko" w:eastAsia="Times New Roman" w:hAnsi="Robotiko" w:cs="Arial"/>
                <w:sz w:val="20"/>
                <w:szCs w:val="20"/>
                <w:lang w:eastAsia="hr-HR"/>
              </w:rPr>
              <w:t>Clostridium</w:t>
            </w:r>
            <w:proofErr w:type="spellEnd"/>
            <w:r w:rsidRPr="00820BC5">
              <w:rPr>
                <w:rFonts w:ascii="Robotiko" w:eastAsia="Times New Roman" w:hAnsi="Robotiko" w:cs="Arial"/>
                <w:sz w:val="20"/>
                <w:szCs w:val="20"/>
                <w:lang w:eastAsia="hr-HR"/>
              </w:rPr>
              <w:t xml:space="preserve"> </w:t>
            </w:r>
            <w:proofErr w:type="spellStart"/>
            <w:r w:rsidRPr="00820BC5">
              <w:rPr>
                <w:rFonts w:ascii="Robotiko" w:eastAsia="Times New Roman" w:hAnsi="Robotiko" w:cs="Arial"/>
                <w:sz w:val="20"/>
                <w:szCs w:val="20"/>
                <w:lang w:eastAsia="hr-HR"/>
              </w:rPr>
              <w:t>perfringens</w:t>
            </w:r>
            <w:proofErr w:type="spellEnd"/>
          </w:p>
        </w:tc>
        <w:tc>
          <w:tcPr>
            <w:tcW w:w="1701" w:type="dxa"/>
          </w:tcPr>
          <w:p w14:paraId="501B1132" w14:textId="77777777" w:rsidR="00E07416" w:rsidRPr="00AF3FED" w:rsidRDefault="00E07416" w:rsidP="00E07416">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992" w:type="dxa"/>
          </w:tcPr>
          <w:p w14:paraId="396F9ABC" w14:textId="77777777" w:rsidR="00E07416" w:rsidRPr="00AF3FED" w:rsidRDefault="00E07416" w:rsidP="00E07416">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tcPr>
          <w:p w14:paraId="098FFA8A" w14:textId="77777777" w:rsidR="00E07416" w:rsidRPr="00AF3FED" w:rsidRDefault="00E07416" w:rsidP="00E07416">
            <w:pPr>
              <w:spacing w:after="0" w:line="240" w:lineRule="auto"/>
              <w:rPr>
                <w:rFonts w:ascii="Robotiko" w:eastAsia="Times New Roman" w:hAnsi="Robotiko" w:cs="Arial"/>
                <w:sz w:val="20"/>
                <w:szCs w:val="20"/>
                <w:lang w:eastAsia="hr-HR"/>
              </w:rPr>
            </w:pPr>
            <w:r w:rsidRPr="003E326A">
              <w:rPr>
                <w:rFonts w:ascii="Robotiko" w:eastAsia="Times New Roman" w:hAnsi="Robotiko" w:cs="Arial"/>
                <w:sz w:val="20"/>
                <w:szCs w:val="20"/>
                <w:lang w:eastAsia="hr-HR"/>
              </w:rPr>
              <w:t>SM 9221:III   (20. izd.1998.)</w:t>
            </w:r>
          </w:p>
        </w:tc>
        <w:tc>
          <w:tcPr>
            <w:tcW w:w="992" w:type="dxa"/>
          </w:tcPr>
          <w:p w14:paraId="738B243F" w14:textId="4D1110DD"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c>
          <w:tcPr>
            <w:tcW w:w="1134" w:type="dxa"/>
          </w:tcPr>
          <w:p w14:paraId="3BFA73DB" w14:textId="1316121E"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w:t>
            </w:r>
          </w:p>
        </w:tc>
        <w:tc>
          <w:tcPr>
            <w:tcW w:w="1276" w:type="dxa"/>
          </w:tcPr>
          <w:p w14:paraId="123B72DA" w14:textId="50C1C464"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417" w:type="dxa"/>
          </w:tcPr>
          <w:p w14:paraId="0DB1C3F4" w14:textId="4912968D"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32</w:t>
            </w:r>
          </w:p>
        </w:tc>
        <w:tc>
          <w:tcPr>
            <w:tcW w:w="851" w:type="dxa"/>
          </w:tcPr>
          <w:p w14:paraId="77B7284D" w14:textId="69266F2B"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w:t>
            </w:r>
          </w:p>
        </w:tc>
        <w:tc>
          <w:tcPr>
            <w:tcW w:w="992" w:type="dxa"/>
          </w:tcPr>
          <w:p w14:paraId="489208CF" w14:textId="32839F0F"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69,2</w:t>
            </w:r>
          </w:p>
        </w:tc>
      </w:tr>
      <w:tr w:rsidR="00E07416" w:rsidRPr="00014502" w14:paraId="4EEC3C3C" w14:textId="77777777" w:rsidTr="00256941">
        <w:tc>
          <w:tcPr>
            <w:tcW w:w="2268" w:type="dxa"/>
          </w:tcPr>
          <w:p w14:paraId="4027169D" w14:textId="364830F7" w:rsidR="00E07416" w:rsidRPr="00AF3FED" w:rsidRDefault="00E07416" w:rsidP="00E07416">
            <w:pPr>
              <w:spacing w:after="0" w:line="240" w:lineRule="auto"/>
              <w:jc w:val="both"/>
              <w:rPr>
                <w:rFonts w:ascii="Robotiko" w:eastAsia="Times New Roman" w:hAnsi="Robotiko" w:cs="Arial"/>
                <w:sz w:val="20"/>
                <w:szCs w:val="20"/>
                <w:lang w:eastAsia="hr-HR"/>
              </w:rPr>
            </w:pPr>
            <w:r w:rsidRPr="00AF3FED">
              <w:rPr>
                <w:rFonts w:ascii="Robotiko" w:hAnsi="Robotiko"/>
                <w:sz w:val="20"/>
                <w:szCs w:val="20"/>
              </w:rPr>
              <w:t xml:space="preserve">Somatski </w:t>
            </w:r>
            <w:proofErr w:type="spellStart"/>
            <w:r w:rsidRPr="00AF3FED">
              <w:rPr>
                <w:rFonts w:ascii="Robotiko" w:hAnsi="Robotiko"/>
                <w:sz w:val="20"/>
                <w:szCs w:val="20"/>
              </w:rPr>
              <w:t>kolifagi</w:t>
            </w:r>
            <w:proofErr w:type="spellEnd"/>
            <w:r>
              <w:rPr>
                <w:rFonts w:ascii="Robotiko" w:hAnsi="Robotiko"/>
                <w:sz w:val="20"/>
                <w:szCs w:val="20"/>
              </w:rPr>
              <w:t>*</w:t>
            </w:r>
          </w:p>
        </w:tc>
        <w:tc>
          <w:tcPr>
            <w:tcW w:w="1701" w:type="dxa"/>
          </w:tcPr>
          <w:p w14:paraId="369B68EA" w14:textId="77777777" w:rsidR="00E07416" w:rsidRPr="00AF3FED" w:rsidRDefault="00E07416" w:rsidP="00E07416">
            <w:pPr>
              <w:spacing w:after="0" w:line="240" w:lineRule="auto"/>
              <w:jc w:val="center"/>
              <w:rPr>
                <w:rFonts w:ascii="Robotiko" w:eastAsia="Times New Roman" w:hAnsi="Robotiko" w:cs="Arial"/>
                <w:sz w:val="20"/>
                <w:szCs w:val="20"/>
                <w:lang w:eastAsia="hr-HR"/>
              </w:rPr>
            </w:pPr>
            <w:r w:rsidRPr="00AF3FED">
              <w:rPr>
                <w:rFonts w:ascii="Robotiko" w:hAnsi="Robotiko"/>
                <w:sz w:val="20"/>
                <w:szCs w:val="20"/>
              </w:rPr>
              <w:t>PFU/100mL</w:t>
            </w:r>
          </w:p>
        </w:tc>
        <w:tc>
          <w:tcPr>
            <w:tcW w:w="992" w:type="dxa"/>
          </w:tcPr>
          <w:p w14:paraId="0314B7B9" w14:textId="77777777" w:rsidR="00E07416" w:rsidRPr="00AF3FED" w:rsidRDefault="00E07416" w:rsidP="00E07416">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50</w:t>
            </w:r>
          </w:p>
        </w:tc>
        <w:tc>
          <w:tcPr>
            <w:tcW w:w="3261" w:type="dxa"/>
          </w:tcPr>
          <w:p w14:paraId="4CD8D819" w14:textId="77777777" w:rsidR="00E07416" w:rsidRPr="00AF3FED" w:rsidRDefault="00E07416" w:rsidP="00E07416">
            <w:pPr>
              <w:spacing w:after="0" w:line="240" w:lineRule="auto"/>
              <w:rPr>
                <w:rFonts w:ascii="Robotiko" w:hAnsi="Robotiko"/>
                <w:sz w:val="20"/>
                <w:szCs w:val="20"/>
              </w:rPr>
            </w:pPr>
            <w:r w:rsidRPr="00AF3FED">
              <w:rPr>
                <w:rFonts w:ascii="Robotiko" w:hAnsi="Robotiko"/>
                <w:sz w:val="20"/>
                <w:szCs w:val="20"/>
              </w:rPr>
              <w:t>HRN EN ISO 10705-2:2008</w:t>
            </w:r>
          </w:p>
        </w:tc>
        <w:tc>
          <w:tcPr>
            <w:tcW w:w="992" w:type="dxa"/>
          </w:tcPr>
          <w:p w14:paraId="35E71126" w14:textId="5B3A093B"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12</w:t>
            </w:r>
          </w:p>
        </w:tc>
        <w:tc>
          <w:tcPr>
            <w:tcW w:w="1134" w:type="dxa"/>
          </w:tcPr>
          <w:p w14:paraId="7C89B605" w14:textId="1FFFC2DB"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77</w:t>
            </w:r>
          </w:p>
        </w:tc>
        <w:tc>
          <w:tcPr>
            <w:tcW w:w="1276" w:type="dxa"/>
          </w:tcPr>
          <w:p w14:paraId="4A18C824" w14:textId="31E3101F"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417" w:type="dxa"/>
          </w:tcPr>
          <w:p w14:paraId="33C2DD54" w14:textId="373DAD15"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303</w:t>
            </w:r>
          </w:p>
        </w:tc>
        <w:tc>
          <w:tcPr>
            <w:tcW w:w="851" w:type="dxa"/>
          </w:tcPr>
          <w:p w14:paraId="55B1A798" w14:textId="5425D40C"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w:t>
            </w:r>
          </w:p>
        </w:tc>
        <w:tc>
          <w:tcPr>
            <w:tcW w:w="992" w:type="dxa"/>
          </w:tcPr>
          <w:p w14:paraId="1B776862" w14:textId="1140ADE6" w:rsidR="00E07416" w:rsidRPr="00AF3FED"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41,7</w:t>
            </w:r>
          </w:p>
        </w:tc>
      </w:tr>
      <w:tr w:rsidR="00E07416" w:rsidRPr="00014502" w14:paraId="377AF5A2" w14:textId="77777777" w:rsidTr="00256941">
        <w:tc>
          <w:tcPr>
            <w:tcW w:w="2268" w:type="dxa"/>
          </w:tcPr>
          <w:p w14:paraId="57CFB252" w14:textId="0B5E16AE" w:rsidR="00E07416" w:rsidRDefault="00E07416" w:rsidP="00E07416">
            <w:pPr>
              <w:spacing w:after="0" w:line="240" w:lineRule="auto"/>
              <w:jc w:val="both"/>
              <w:rPr>
                <w:rFonts w:ascii="Robotiko" w:hAnsi="Robotiko"/>
                <w:sz w:val="20"/>
                <w:szCs w:val="20"/>
              </w:rPr>
            </w:pPr>
            <w:proofErr w:type="spellStart"/>
            <w:r w:rsidRPr="00A87C74">
              <w:rPr>
                <w:rFonts w:ascii="Robotiko" w:hAnsi="Robotiko" w:cs="Calibri"/>
                <w:color w:val="000000"/>
                <w:sz w:val="20"/>
                <w:szCs w:val="20"/>
              </w:rPr>
              <w:t>Cryptosporidium</w:t>
            </w:r>
            <w:proofErr w:type="spellEnd"/>
            <w:r>
              <w:rPr>
                <w:rFonts w:ascii="Robotiko" w:hAnsi="Robotiko" w:cs="Calibri"/>
                <w:color w:val="000000"/>
                <w:sz w:val="20"/>
                <w:szCs w:val="20"/>
              </w:rPr>
              <w:t>*</w:t>
            </w:r>
          </w:p>
        </w:tc>
        <w:tc>
          <w:tcPr>
            <w:tcW w:w="1701" w:type="dxa"/>
          </w:tcPr>
          <w:p w14:paraId="55F8DC8A" w14:textId="30B2CE9E" w:rsidR="00E07416" w:rsidRPr="00CA1E7C" w:rsidRDefault="00E07416" w:rsidP="00E07416">
            <w:pPr>
              <w:spacing w:after="0" w:line="240" w:lineRule="auto"/>
              <w:jc w:val="center"/>
              <w:rPr>
                <w:rFonts w:ascii="Robotiko" w:hAnsi="Robotiko"/>
                <w:sz w:val="20"/>
                <w:szCs w:val="20"/>
              </w:rPr>
            </w:pPr>
            <w:r w:rsidRPr="00CA1E7C">
              <w:rPr>
                <w:rFonts w:ascii="Robotiko" w:hAnsi="Robotiko"/>
                <w:sz w:val="20"/>
                <w:szCs w:val="20"/>
              </w:rPr>
              <w:t xml:space="preserve">broj </w:t>
            </w:r>
            <w:proofErr w:type="spellStart"/>
            <w:r w:rsidRPr="00CA1E7C">
              <w:rPr>
                <w:rFonts w:ascii="Robotiko" w:hAnsi="Robotiko"/>
                <w:sz w:val="20"/>
                <w:szCs w:val="20"/>
              </w:rPr>
              <w:t>oocita</w:t>
            </w:r>
            <w:proofErr w:type="spellEnd"/>
            <w:r w:rsidRPr="00CA1E7C">
              <w:rPr>
                <w:rFonts w:ascii="Robotiko" w:hAnsi="Robotiko"/>
                <w:sz w:val="20"/>
                <w:szCs w:val="20"/>
              </w:rPr>
              <w:t>/25 L</w:t>
            </w:r>
          </w:p>
        </w:tc>
        <w:tc>
          <w:tcPr>
            <w:tcW w:w="992" w:type="dxa"/>
          </w:tcPr>
          <w:p w14:paraId="4731716D" w14:textId="17F159B4" w:rsidR="00E07416" w:rsidRDefault="00D30773"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w:t>
            </w:r>
          </w:p>
        </w:tc>
        <w:tc>
          <w:tcPr>
            <w:tcW w:w="3261" w:type="dxa"/>
          </w:tcPr>
          <w:p w14:paraId="4ED92D86" w14:textId="77777777" w:rsidR="00E07416" w:rsidRPr="00A87C74" w:rsidRDefault="00E07416" w:rsidP="00E07416">
            <w:pPr>
              <w:spacing w:after="0" w:line="240" w:lineRule="auto"/>
              <w:rPr>
                <w:rFonts w:ascii="Robotiko" w:hAnsi="Robotiko"/>
                <w:sz w:val="20"/>
                <w:szCs w:val="20"/>
              </w:rPr>
            </w:pPr>
            <w:r w:rsidRPr="00946801">
              <w:rPr>
                <w:rFonts w:ascii="Robotiko" w:hAnsi="Robotiko"/>
                <w:sz w:val="20"/>
                <w:szCs w:val="20"/>
              </w:rPr>
              <w:t>ISO 15553:2006</w:t>
            </w:r>
          </w:p>
        </w:tc>
        <w:tc>
          <w:tcPr>
            <w:tcW w:w="992" w:type="dxa"/>
          </w:tcPr>
          <w:p w14:paraId="7CB46018" w14:textId="40698901" w:rsidR="00E07416"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w:t>
            </w:r>
          </w:p>
        </w:tc>
        <w:tc>
          <w:tcPr>
            <w:tcW w:w="1134" w:type="dxa"/>
          </w:tcPr>
          <w:p w14:paraId="2ED76092" w14:textId="568A85CE" w:rsidR="00E07416" w:rsidRDefault="005428A2"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276" w:type="dxa"/>
          </w:tcPr>
          <w:p w14:paraId="17A09197" w14:textId="68660DDD" w:rsidR="00E07416" w:rsidRDefault="005428A2"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417" w:type="dxa"/>
          </w:tcPr>
          <w:p w14:paraId="05FE0B73" w14:textId="53A683C2" w:rsidR="00E07416" w:rsidRDefault="005428A2"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851" w:type="dxa"/>
          </w:tcPr>
          <w:p w14:paraId="7E09FA17" w14:textId="0BAD0DA7" w:rsidR="00E07416" w:rsidRDefault="005428A2"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5FCC30DA" w14:textId="337351C0" w:rsidR="00E07416" w:rsidRDefault="005428A2"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07416" w:rsidRPr="00014502" w14:paraId="4C43C2E4" w14:textId="77777777" w:rsidTr="00256941">
        <w:tc>
          <w:tcPr>
            <w:tcW w:w="2268" w:type="dxa"/>
          </w:tcPr>
          <w:p w14:paraId="032E2AE9" w14:textId="3398D193" w:rsidR="00E07416" w:rsidRPr="00A87C74" w:rsidRDefault="00E07416" w:rsidP="00E07416">
            <w:pPr>
              <w:spacing w:after="0" w:line="240" w:lineRule="auto"/>
              <w:jc w:val="both"/>
              <w:rPr>
                <w:rFonts w:ascii="Robotiko" w:hAnsi="Robotiko"/>
                <w:sz w:val="20"/>
                <w:szCs w:val="20"/>
              </w:rPr>
            </w:pPr>
            <w:proofErr w:type="spellStart"/>
            <w:r>
              <w:rPr>
                <w:rFonts w:ascii="Robotiko" w:hAnsi="Robotiko"/>
                <w:sz w:val="20"/>
                <w:szCs w:val="20"/>
              </w:rPr>
              <w:t>Giardia</w:t>
            </w:r>
            <w:proofErr w:type="spellEnd"/>
            <w:r>
              <w:rPr>
                <w:rFonts w:ascii="Robotiko" w:hAnsi="Robotiko"/>
                <w:sz w:val="20"/>
                <w:szCs w:val="20"/>
              </w:rPr>
              <w:t>*</w:t>
            </w:r>
          </w:p>
        </w:tc>
        <w:tc>
          <w:tcPr>
            <w:tcW w:w="1701" w:type="dxa"/>
          </w:tcPr>
          <w:p w14:paraId="1D30E511" w14:textId="56903FD9" w:rsidR="00E07416" w:rsidRPr="00CA1E7C" w:rsidRDefault="00E07416" w:rsidP="00E07416">
            <w:pPr>
              <w:spacing w:after="0" w:line="240" w:lineRule="auto"/>
              <w:jc w:val="center"/>
              <w:rPr>
                <w:rFonts w:ascii="Robotiko" w:hAnsi="Robotiko"/>
                <w:sz w:val="20"/>
                <w:szCs w:val="20"/>
              </w:rPr>
            </w:pPr>
            <w:r w:rsidRPr="00CA1E7C">
              <w:rPr>
                <w:rFonts w:ascii="Robotiko" w:hAnsi="Robotiko"/>
                <w:sz w:val="20"/>
                <w:szCs w:val="20"/>
              </w:rPr>
              <w:t>broj cista/25 L</w:t>
            </w:r>
          </w:p>
        </w:tc>
        <w:tc>
          <w:tcPr>
            <w:tcW w:w="992" w:type="dxa"/>
          </w:tcPr>
          <w:p w14:paraId="77D08E66" w14:textId="210B08C3" w:rsidR="00E07416" w:rsidRPr="00A87C74" w:rsidRDefault="00D30773"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w:t>
            </w:r>
          </w:p>
        </w:tc>
        <w:tc>
          <w:tcPr>
            <w:tcW w:w="3261" w:type="dxa"/>
          </w:tcPr>
          <w:p w14:paraId="16F3CC01" w14:textId="77777777" w:rsidR="00E07416" w:rsidRPr="00A87C74" w:rsidRDefault="00E07416" w:rsidP="00E07416">
            <w:pPr>
              <w:spacing w:after="0" w:line="240" w:lineRule="auto"/>
              <w:rPr>
                <w:rFonts w:ascii="Robotiko" w:hAnsi="Robotiko"/>
                <w:sz w:val="20"/>
                <w:szCs w:val="20"/>
              </w:rPr>
            </w:pPr>
            <w:r w:rsidRPr="00946801">
              <w:rPr>
                <w:rFonts w:ascii="Robotiko" w:hAnsi="Robotiko"/>
                <w:sz w:val="20"/>
                <w:szCs w:val="20"/>
              </w:rPr>
              <w:t>ISO 15553:2006</w:t>
            </w:r>
          </w:p>
        </w:tc>
        <w:tc>
          <w:tcPr>
            <w:tcW w:w="992" w:type="dxa"/>
          </w:tcPr>
          <w:p w14:paraId="21E5FA0A" w14:textId="2BB9C80D" w:rsidR="00E07416" w:rsidRPr="00A87C74" w:rsidRDefault="00E07416"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w:t>
            </w:r>
          </w:p>
        </w:tc>
        <w:tc>
          <w:tcPr>
            <w:tcW w:w="1134" w:type="dxa"/>
          </w:tcPr>
          <w:p w14:paraId="0EB6038A" w14:textId="1B3C03AF" w:rsidR="00E07416" w:rsidRPr="00A87C74" w:rsidRDefault="005428A2"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276" w:type="dxa"/>
          </w:tcPr>
          <w:p w14:paraId="77B2778E" w14:textId="2E2EC774" w:rsidR="00E07416" w:rsidRPr="00A87C74" w:rsidRDefault="005428A2"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417" w:type="dxa"/>
          </w:tcPr>
          <w:p w14:paraId="14A18C28" w14:textId="3619826B" w:rsidR="00E07416" w:rsidRPr="00A87C74" w:rsidRDefault="005428A2"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851" w:type="dxa"/>
          </w:tcPr>
          <w:p w14:paraId="148AA0E4" w14:textId="08F17DCA" w:rsidR="00E07416" w:rsidRPr="00A87C74" w:rsidRDefault="005428A2"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254B13CF" w14:textId="6A140266" w:rsidR="00E07416" w:rsidRPr="00A87C74" w:rsidRDefault="005428A2" w:rsidP="00E07416">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07416" w:rsidRPr="00014502" w14:paraId="1C290D52" w14:textId="77777777" w:rsidTr="00F61BE7">
        <w:trPr>
          <w:trHeight w:val="693"/>
        </w:trPr>
        <w:tc>
          <w:tcPr>
            <w:tcW w:w="14884" w:type="dxa"/>
            <w:gridSpan w:val="10"/>
          </w:tcPr>
          <w:p w14:paraId="5432EAD2" w14:textId="77777777" w:rsidR="00F61BE7" w:rsidRDefault="00E07416" w:rsidP="00F61BE7">
            <w:pPr>
              <w:spacing w:after="0" w:line="240" w:lineRule="auto"/>
              <w:jc w:val="both"/>
              <w:rPr>
                <w:rFonts w:ascii="Robotiko" w:eastAsia="Times New Roman" w:hAnsi="Robotiko" w:cs="Arial"/>
                <w:sz w:val="18"/>
                <w:szCs w:val="18"/>
                <w:lang w:eastAsia="hr-HR"/>
              </w:rPr>
            </w:pPr>
            <w:r w:rsidRPr="00AF3FED">
              <w:rPr>
                <w:rFonts w:ascii="Robotiko" w:eastAsia="Times New Roman" w:hAnsi="Robotiko" w:cs="Arial"/>
                <w:b/>
                <w:sz w:val="20"/>
                <w:szCs w:val="20"/>
                <w:lang w:eastAsia="hr-HR"/>
              </w:rPr>
              <w:t xml:space="preserve">Napomena: </w:t>
            </w:r>
            <w:r w:rsidRPr="00F61BE7">
              <w:rPr>
                <w:rFonts w:ascii="Robotiko" w:eastAsia="Times New Roman" w:hAnsi="Robotiko" w:cs="Arial"/>
                <w:sz w:val="18"/>
                <w:szCs w:val="18"/>
                <w:lang w:eastAsia="hr-HR"/>
              </w:rPr>
              <w:t>Na ispitivanje vode na vodocrpilištu na odgovarajući način se primjenjuju odredbe propisa kojima se uređuje identifikacija vode za ljudsku potrošnju, ali kod tumačenja pojedinačnih parametara ne smije se izjednačavati pojam sirove vode u prirodi i vode za ljudsku potrošnju u vodoopskrbnom sustavu.</w:t>
            </w:r>
          </w:p>
          <w:p w14:paraId="5E9884BC" w14:textId="6F380C0B" w:rsidR="00F61BE7" w:rsidRPr="00AF3FED" w:rsidRDefault="00F61BE7" w:rsidP="00F61BE7">
            <w:pPr>
              <w:spacing w:after="0" w:line="240" w:lineRule="auto"/>
              <w:jc w:val="both"/>
              <w:rPr>
                <w:rFonts w:ascii="Robotiko" w:eastAsia="Times New Roman" w:hAnsi="Robotiko" w:cs="Arial"/>
                <w:sz w:val="20"/>
                <w:szCs w:val="20"/>
                <w:lang w:eastAsia="hr-HR"/>
              </w:rPr>
            </w:pPr>
            <w:r w:rsidRPr="00F61BE7">
              <w:rPr>
                <w:rFonts w:ascii="Robotiko" w:hAnsi="Robotiko"/>
                <w:sz w:val="16"/>
                <w:szCs w:val="16"/>
              </w:rPr>
              <w:t>*HZJZ - Hrvatski zavod za javno zdravstvo</w:t>
            </w:r>
          </w:p>
        </w:tc>
      </w:tr>
    </w:tbl>
    <w:p w14:paraId="2BD18EED" w14:textId="77777777" w:rsidR="00355631" w:rsidRDefault="00355631">
      <w:pPr>
        <w:rPr>
          <w:rFonts w:ascii="Robotiko" w:hAnsi="Robotiko"/>
        </w:rPr>
      </w:pPr>
    </w:p>
    <w:p w14:paraId="77E5DB12" w14:textId="77777777" w:rsidR="00F61BE7" w:rsidRDefault="00F61BE7">
      <w:pPr>
        <w:rPr>
          <w:rFonts w:ascii="Robotiko" w:hAnsi="Robotiko"/>
        </w:rPr>
      </w:pPr>
    </w:p>
    <w:p w14:paraId="2164D9A4" w14:textId="77777777" w:rsidR="00355631" w:rsidRDefault="00355631"/>
    <w:p w14:paraId="34FE1D41" w14:textId="77777777" w:rsidR="00355631" w:rsidRDefault="00355631"/>
    <w:p w14:paraId="13B514B1" w14:textId="77777777" w:rsidR="00355631" w:rsidRDefault="00355631"/>
    <w:p w14:paraId="24E7881E" w14:textId="77777777" w:rsidR="00355631" w:rsidRDefault="00355631"/>
    <w:p w14:paraId="615DBB1E" w14:textId="77777777" w:rsidR="00355631" w:rsidRDefault="00355631"/>
    <w:p w14:paraId="63E04E08" w14:textId="77777777" w:rsidR="00355631" w:rsidRDefault="00355631"/>
    <w:p w14:paraId="2F1E6478" w14:textId="77777777" w:rsidR="00355631" w:rsidRDefault="00355631"/>
    <w:p w14:paraId="3C012816" w14:textId="77777777" w:rsidR="00355631" w:rsidRDefault="00355631"/>
    <w:p w14:paraId="136B9B54" w14:textId="77777777" w:rsidR="00355631" w:rsidRDefault="00355631"/>
    <w:p w14:paraId="223295FF" w14:textId="77777777" w:rsidR="00355631" w:rsidRDefault="00355631"/>
    <w:p w14:paraId="09B11F1F" w14:textId="77777777" w:rsidR="00355631" w:rsidRDefault="00355631"/>
    <w:p w14:paraId="6B03A6AD" w14:textId="77777777" w:rsidR="00355631" w:rsidRDefault="00355631"/>
    <w:p w14:paraId="061E2074" w14:textId="77777777" w:rsidR="00355631" w:rsidRDefault="00355631"/>
    <w:p w14:paraId="4CCFC14E" w14:textId="77777777" w:rsidR="00355631" w:rsidRDefault="00355631"/>
    <w:p w14:paraId="5937ABE5" w14:textId="77777777" w:rsidR="00355631" w:rsidRDefault="00355631"/>
    <w:p w14:paraId="47CA52DF" w14:textId="77777777" w:rsidR="00355631" w:rsidRDefault="00355631"/>
    <w:p w14:paraId="37DA1752" w14:textId="77777777" w:rsidR="00355631" w:rsidRPr="0025128A" w:rsidRDefault="00355631">
      <w:pPr>
        <w:rPr>
          <w:rFonts w:ascii="Robotiko" w:hAnsi="Robotiko"/>
        </w:rPr>
      </w:pPr>
    </w:p>
    <w:p w14:paraId="44BD6441" w14:textId="77777777" w:rsidR="00355631" w:rsidRDefault="00355631"/>
    <w:p w14:paraId="30BBE5AF" w14:textId="77777777" w:rsidR="00355631" w:rsidRDefault="00355631"/>
    <w:p w14:paraId="33673CC6" w14:textId="77777777" w:rsidR="00355631" w:rsidRDefault="00355631"/>
    <w:p w14:paraId="1A933560" w14:textId="77777777" w:rsidR="00355631" w:rsidRDefault="00355631"/>
    <w:p w14:paraId="1C735541" w14:textId="77777777" w:rsidR="004A40F1" w:rsidRDefault="004A40F1"/>
    <w:p w14:paraId="0F9A6CFE" w14:textId="77777777" w:rsidR="004A40F1" w:rsidRDefault="004A40F1"/>
    <w:p w14:paraId="3253FF9A" w14:textId="77777777" w:rsidR="004A40F1" w:rsidRDefault="004A40F1"/>
    <w:p w14:paraId="5B817AAE" w14:textId="77777777" w:rsidR="004A40F1" w:rsidRDefault="004A40F1"/>
    <w:sectPr w:rsidR="004A40F1" w:rsidSect="00BB3FE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iko">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498"/>
    <w:rsid w:val="00014502"/>
    <w:rsid w:val="000325F2"/>
    <w:rsid w:val="0004173A"/>
    <w:rsid w:val="000C4171"/>
    <w:rsid w:val="000D2829"/>
    <w:rsid w:val="000D4F2F"/>
    <w:rsid w:val="000E69B3"/>
    <w:rsid w:val="000E7E2A"/>
    <w:rsid w:val="00167A3F"/>
    <w:rsid w:val="001958A2"/>
    <w:rsid w:val="001C24BA"/>
    <w:rsid w:val="00232B7A"/>
    <w:rsid w:val="00246C75"/>
    <w:rsid w:val="0025128A"/>
    <w:rsid w:val="00256941"/>
    <w:rsid w:val="00257B63"/>
    <w:rsid w:val="002613B9"/>
    <w:rsid w:val="00266D23"/>
    <w:rsid w:val="00267475"/>
    <w:rsid w:val="00277012"/>
    <w:rsid w:val="00295AFE"/>
    <w:rsid w:val="002C1A3C"/>
    <w:rsid w:val="002D197C"/>
    <w:rsid w:val="002D2588"/>
    <w:rsid w:val="002D35E5"/>
    <w:rsid w:val="00355631"/>
    <w:rsid w:val="00364E3C"/>
    <w:rsid w:val="00386F0D"/>
    <w:rsid w:val="0039559F"/>
    <w:rsid w:val="003B6249"/>
    <w:rsid w:val="003C61AC"/>
    <w:rsid w:val="00407375"/>
    <w:rsid w:val="004410A0"/>
    <w:rsid w:val="00450448"/>
    <w:rsid w:val="004A40F1"/>
    <w:rsid w:val="004A5971"/>
    <w:rsid w:val="004B3783"/>
    <w:rsid w:val="004F6807"/>
    <w:rsid w:val="005017CE"/>
    <w:rsid w:val="005268A8"/>
    <w:rsid w:val="00537E72"/>
    <w:rsid w:val="005428A2"/>
    <w:rsid w:val="00562B53"/>
    <w:rsid w:val="00564FEC"/>
    <w:rsid w:val="0058675E"/>
    <w:rsid w:val="005D7452"/>
    <w:rsid w:val="005F19F4"/>
    <w:rsid w:val="0060034F"/>
    <w:rsid w:val="00600AE5"/>
    <w:rsid w:val="006026B5"/>
    <w:rsid w:val="00604E49"/>
    <w:rsid w:val="00661FE1"/>
    <w:rsid w:val="00674285"/>
    <w:rsid w:val="00682E60"/>
    <w:rsid w:val="006904FF"/>
    <w:rsid w:val="00695C1E"/>
    <w:rsid w:val="006D3939"/>
    <w:rsid w:val="006F55F1"/>
    <w:rsid w:val="00723498"/>
    <w:rsid w:val="00736D3B"/>
    <w:rsid w:val="00750544"/>
    <w:rsid w:val="00753A15"/>
    <w:rsid w:val="00756CC3"/>
    <w:rsid w:val="007A197C"/>
    <w:rsid w:val="007A518F"/>
    <w:rsid w:val="007D30C2"/>
    <w:rsid w:val="007E02D4"/>
    <w:rsid w:val="007E5F5D"/>
    <w:rsid w:val="007F5C08"/>
    <w:rsid w:val="00882E36"/>
    <w:rsid w:val="00883451"/>
    <w:rsid w:val="008D555D"/>
    <w:rsid w:val="008E3753"/>
    <w:rsid w:val="008E4757"/>
    <w:rsid w:val="00911961"/>
    <w:rsid w:val="009140B2"/>
    <w:rsid w:val="00930BA6"/>
    <w:rsid w:val="00944061"/>
    <w:rsid w:val="0095400E"/>
    <w:rsid w:val="00963961"/>
    <w:rsid w:val="009A656F"/>
    <w:rsid w:val="009D6E17"/>
    <w:rsid w:val="009E4D1D"/>
    <w:rsid w:val="00A53463"/>
    <w:rsid w:val="00A571C2"/>
    <w:rsid w:val="00A70DED"/>
    <w:rsid w:val="00A8160E"/>
    <w:rsid w:val="00AA60C5"/>
    <w:rsid w:val="00AD5FEA"/>
    <w:rsid w:val="00AF4666"/>
    <w:rsid w:val="00B31521"/>
    <w:rsid w:val="00B4599D"/>
    <w:rsid w:val="00B8630B"/>
    <w:rsid w:val="00B91844"/>
    <w:rsid w:val="00B950BA"/>
    <w:rsid w:val="00BB3FE7"/>
    <w:rsid w:val="00BD07BA"/>
    <w:rsid w:val="00C16139"/>
    <w:rsid w:val="00C37F3E"/>
    <w:rsid w:val="00C74E4D"/>
    <w:rsid w:val="00C85477"/>
    <w:rsid w:val="00CA1E7C"/>
    <w:rsid w:val="00CE7A69"/>
    <w:rsid w:val="00CF18CD"/>
    <w:rsid w:val="00D064C7"/>
    <w:rsid w:val="00D30773"/>
    <w:rsid w:val="00D40753"/>
    <w:rsid w:val="00D8609A"/>
    <w:rsid w:val="00DA099A"/>
    <w:rsid w:val="00DB4BA8"/>
    <w:rsid w:val="00DD78BB"/>
    <w:rsid w:val="00E01132"/>
    <w:rsid w:val="00E07416"/>
    <w:rsid w:val="00E449AF"/>
    <w:rsid w:val="00EC25E7"/>
    <w:rsid w:val="00F3745B"/>
    <w:rsid w:val="00F61BE7"/>
    <w:rsid w:val="00F6203F"/>
    <w:rsid w:val="00FC04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33F2"/>
  <w15:docId w15:val="{EF4792A2-7B93-43E4-A40C-FAF0C992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37F3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37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3</Pages>
  <Words>395</Words>
  <Characters>2253</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Brižić</dc:creator>
  <cp:lastModifiedBy>Ljiljana Brižić</cp:lastModifiedBy>
  <cp:revision>97</cp:revision>
  <cp:lastPrinted>2022-02-03T09:41:00Z</cp:lastPrinted>
  <dcterms:created xsi:type="dcterms:W3CDTF">2019-02-14T10:44:00Z</dcterms:created>
  <dcterms:modified xsi:type="dcterms:W3CDTF">2026-01-22T12:33:00Z</dcterms:modified>
</cp:coreProperties>
</file>